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6890" w14:textId="77777777" w:rsidR="00E13810" w:rsidRDefault="00E13810">
      <w:pPr>
        <w:rPr>
          <w:rFonts w:hint="eastAsia"/>
        </w:rPr>
      </w:pPr>
    </w:p>
    <w:p w14:paraId="29DB7031" w14:textId="77777777" w:rsidR="00E13810" w:rsidRDefault="00E13810">
      <w:pPr>
        <w:rPr>
          <w:rFonts w:hint="eastAsia"/>
        </w:rPr>
      </w:pPr>
    </w:p>
    <w:p w14:paraId="5CE7C2D7" w14:textId="77777777" w:rsidR="00E13810" w:rsidRDefault="00E13810">
      <w:pPr>
        <w:rPr>
          <w:rFonts w:hint="eastAsia"/>
        </w:rPr>
      </w:pPr>
      <w:r>
        <w:rPr>
          <w:rFonts w:hint="eastAsia"/>
        </w:rPr>
        <w:t>一、“遁循”的基本含义</w:t>
      </w:r>
    </w:p>
    <w:p w14:paraId="759DD0B4" w14:textId="77777777" w:rsidR="00E13810" w:rsidRDefault="00E13810">
      <w:pPr>
        <w:rPr>
          <w:rFonts w:hint="eastAsia"/>
        </w:rPr>
      </w:pPr>
      <w:r>
        <w:rPr>
          <w:rFonts w:hint="eastAsia"/>
        </w:rPr>
        <w:t>“遁循”的拼音是“dùn xún”。“遁”有逃避、隐藏、消失等含义，例如“遁世”表示隐居、避开尘世；“循”则有遵守、依照、沿袭等意思，像“遵循规律”“循规蹈矩”等词汇中就体现了“循”的这层含义。当“遁”和“循”组合在一起时，形成了一种看似矛盾却又有着独特语义的组合词。</w:t>
      </w:r>
    </w:p>
    <w:p w14:paraId="71BE6D7B" w14:textId="77777777" w:rsidR="00E13810" w:rsidRDefault="00E13810">
      <w:pPr>
        <w:rPr>
          <w:rFonts w:hint="eastAsia"/>
        </w:rPr>
      </w:pPr>
    </w:p>
    <w:p w14:paraId="58437D47" w14:textId="77777777" w:rsidR="00E13810" w:rsidRDefault="00E13810">
      <w:pPr>
        <w:rPr>
          <w:rFonts w:hint="eastAsia"/>
        </w:rPr>
      </w:pPr>
    </w:p>
    <w:p w14:paraId="52A1451A" w14:textId="77777777" w:rsidR="00E13810" w:rsidRDefault="00E13810">
      <w:pPr>
        <w:rPr>
          <w:rFonts w:hint="eastAsia"/>
        </w:rPr>
      </w:pPr>
      <w:r>
        <w:rPr>
          <w:rFonts w:hint="eastAsia"/>
        </w:rPr>
        <w:t>二、从词源和文化角度探究“遁循”</w:t>
      </w:r>
    </w:p>
    <w:p w14:paraId="6C7E0803" w14:textId="77777777" w:rsidR="00E13810" w:rsidRDefault="00E13810">
      <w:pPr>
        <w:rPr>
          <w:rFonts w:hint="eastAsia"/>
        </w:rPr>
      </w:pPr>
      <w:r>
        <w:rPr>
          <w:rFonts w:hint="eastAsia"/>
        </w:rPr>
        <w:t>从词源上来说，“遁循”不是一个常见的通用词汇，但在一些特定的文学作品或者哲学论述中可能会出现。在中国传统文化的语境下，“遁”所包含的逃避、隐逸的思想，与道家思想中顺应自然而又有时避世的态度有一定的关联；而“循”体现的遵循规矩等观念又符合儒家的入世思想中对社会秩序的尊重。这种看似矛盾的组合可能暗示着一种在出世与入世之间的徘徊或者是一种独特的处世态度。</w:t>
      </w:r>
    </w:p>
    <w:p w14:paraId="1F5C6FD8" w14:textId="77777777" w:rsidR="00E13810" w:rsidRDefault="00E13810">
      <w:pPr>
        <w:rPr>
          <w:rFonts w:hint="eastAsia"/>
        </w:rPr>
      </w:pPr>
    </w:p>
    <w:p w14:paraId="5993C9F9" w14:textId="77777777" w:rsidR="00E13810" w:rsidRDefault="00E13810">
      <w:pPr>
        <w:rPr>
          <w:rFonts w:hint="eastAsia"/>
        </w:rPr>
      </w:pPr>
    </w:p>
    <w:p w14:paraId="57C453B8" w14:textId="77777777" w:rsidR="00E13810" w:rsidRDefault="00E13810">
      <w:pPr>
        <w:rPr>
          <w:rFonts w:hint="eastAsia"/>
        </w:rPr>
      </w:pPr>
      <w:r>
        <w:rPr>
          <w:rFonts w:hint="eastAsia"/>
        </w:rPr>
        <w:t>三、“遁循”在不同语境中的可能理解</w:t>
      </w:r>
    </w:p>
    <w:p w14:paraId="4420436A" w14:textId="77777777" w:rsidR="00E13810" w:rsidRDefault="00E13810">
      <w:pPr>
        <w:rPr>
          <w:rFonts w:hint="eastAsia"/>
        </w:rPr>
      </w:pPr>
      <w:r>
        <w:rPr>
          <w:rFonts w:hint="eastAsia"/>
        </w:rPr>
        <w:t>在一些哲学探讨或者思想性的文章中，“遁循”可能表示一种在遵循某种内在规律或者道德准则的又要学会在复杂的社会环境中适时地“遁”，也就是避开一些不必要的纷争或者诱惑。例如，在面对官场的黑暗或者社会的不良风气时，有识之士可能选择遁循，即遵循内心的道德标准，远离那些不良行为，但又不完全消极避世，而是在自己的能力范围内坚守正义。</w:t>
      </w:r>
    </w:p>
    <w:p w14:paraId="059CBF3B" w14:textId="77777777" w:rsidR="00E13810" w:rsidRDefault="00E13810">
      <w:pPr>
        <w:rPr>
          <w:rFonts w:hint="eastAsia"/>
        </w:rPr>
      </w:pPr>
    </w:p>
    <w:p w14:paraId="45E75D13" w14:textId="77777777" w:rsidR="00E13810" w:rsidRDefault="00E13810">
      <w:pPr>
        <w:rPr>
          <w:rFonts w:hint="eastAsia"/>
        </w:rPr>
      </w:pPr>
      <w:r>
        <w:rPr>
          <w:rFonts w:hint="eastAsia"/>
        </w:rPr>
        <w:t>在文学语境里，“遁循”可能是一种富有诗意和哲理的表达。比如描写一个人在纷扰的尘世中，像一只孤鸿，遁循着自己的心灵归宿，既遵循着生命对自由和本真的追求，又在这种追求中巧妙地避开外界的羁绊。</w:t>
      </w:r>
    </w:p>
    <w:p w14:paraId="5C181CFC" w14:textId="77777777" w:rsidR="00E13810" w:rsidRDefault="00E13810">
      <w:pPr>
        <w:rPr>
          <w:rFonts w:hint="eastAsia"/>
        </w:rPr>
      </w:pPr>
    </w:p>
    <w:p w14:paraId="0035A354" w14:textId="77777777" w:rsidR="00E13810" w:rsidRDefault="00E13810">
      <w:pPr>
        <w:rPr>
          <w:rFonts w:hint="eastAsia"/>
        </w:rPr>
      </w:pPr>
    </w:p>
    <w:p w14:paraId="16221123" w14:textId="77777777" w:rsidR="00E13810" w:rsidRDefault="00E13810">
      <w:pPr>
        <w:rPr>
          <w:rFonts w:hint="eastAsia"/>
        </w:rPr>
      </w:pPr>
      <w:r>
        <w:rPr>
          <w:rFonts w:hint="eastAsia"/>
        </w:rPr>
        <w:t>四、“遁循”与现代生活的联系</w:t>
      </w:r>
    </w:p>
    <w:p w14:paraId="6D57990A" w14:textId="77777777" w:rsidR="00E13810" w:rsidRDefault="00E13810">
      <w:pPr>
        <w:rPr>
          <w:rFonts w:hint="eastAsia"/>
        </w:rPr>
      </w:pPr>
      <w:r>
        <w:rPr>
          <w:rFonts w:hint="eastAsia"/>
        </w:rPr>
        <w:t>在现代社会，“遁循”也有其独特的意义。现代生活节奏快，压力大，人们面临着各种各样的诱惑和选择。“遁循”可以理解为在遵循自己的生活目标和价值观的过程中，适当避开那些过度的物质追求或者不切实际的生活方式。比如一些人选择简约生活，就是在遁循一种回归本真的生活理念，不盲目跟风消费，在遵循基本生活质量需求的远离物质的过度堆砌。</w:t>
      </w:r>
    </w:p>
    <w:p w14:paraId="413E1BFA" w14:textId="77777777" w:rsidR="00E13810" w:rsidRDefault="00E13810">
      <w:pPr>
        <w:rPr>
          <w:rFonts w:hint="eastAsia"/>
        </w:rPr>
      </w:pPr>
    </w:p>
    <w:p w14:paraId="2D64038B" w14:textId="77777777" w:rsidR="00E13810" w:rsidRDefault="00E13810">
      <w:pPr>
        <w:rPr>
          <w:rFonts w:hint="eastAsia"/>
        </w:rPr>
      </w:pPr>
      <w:r>
        <w:rPr>
          <w:rFonts w:hint="eastAsia"/>
        </w:rPr>
        <w:t>从社交关系来看，“遁循”可以是在遵循真诚友善等人际交往原则的基础上，对于一些不良的社交圈子或者复杂的人际关系保持一定的距离，以保持自己的独立性和内心的平静。</w:t>
      </w:r>
    </w:p>
    <w:p w14:paraId="2877D900" w14:textId="77777777" w:rsidR="00E13810" w:rsidRDefault="00E13810">
      <w:pPr>
        <w:rPr>
          <w:rFonts w:hint="eastAsia"/>
        </w:rPr>
      </w:pPr>
    </w:p>
    <w:p w14:paraId="7C09660E" w14:textId="77777777" w:rsidR="00E13810" w:rsidRDefault="00E13810">
      <w:pPr>
        <w:rPr>
          <w:rFonts w:hint="eastAsia"/>
        </w:rPr>
      </w:pPr>
    </w:p>
    <w:p w14:paraId="19BCE1DC" w14:textId="77777777" w:rsidR="00E13810" w:rsidRDefault="00E13810">
      <w:pPr>
        <w:rPr>
          <w:rFonts w:hint="eastAsia"/>
        </w:rPr>
      </w:pPr>
      <w:r>
        <w:rPr>
          <w:rFonts w:hint="eastAsia"/>
        </w:rPr>
        <w:t>五、总结“遁循”的内涵</w:t>
      </w:r>
    </w:p>
    <w:p w14:paraId="42DFEDCD" w14:textId="77777777" w:rsidR="00E13810" w:rsidRDefault="00E13810">
      <w:pPr>
        <w:rPr>
          <w:rFonts w:hint="eastAsia"/>
        </w:rPr>
      </w:pPr>
      <w:r>
        <w:rPr>
          <w:rFonts w:hint="eastAsia"/>
        </w:rPr>
        <w:t>“遁循”这个由“遁”和“循”组成的独特词汇，蕴含着丰富的哲学和处世智慧。无论是从传统的文化语境，还是在现代生活的各个方面，它都提醒人们要在遵循某些原则或者追求的懂得规避风险、避开不良影响，以一种更加智慧和从容的态度面对生活。它的拼音“dùn xún”虽然只是简单的声调组合，但背后所承载的语义和内涵却值得我们深入思考和体会。</w:t>
      </w:r>
    </w:p>
    <w:p w14:paraId="174C1A48" w14:textId="77777777" w:rsidR="00E13810" w:rsidRDefault="00E13810">
      <w:pPr>
        <w:rPr>
          <w:rFonts w:hint="eastAsia"/>
        </w:rPr>
      </w:pPr>
    </w:p>
    <w:p w14:paraId="5186B07E" w14:textId="77777777" w:rsidR="00E13810" w:rsidRDefault="00E13810">
      <w:pPr>
        <w:rPr>
          <w:rFonts w:hint="eastAsia"/>
        </w:rPr>
      </w:pPr>
      <w:r>
        <w:rPr>
          <w:rFonts w:hint="eastAsia"/>
        </w:rPr>
        <w:t>本文是由懂得生活网（dongdeshenghuo.com）为大家创作</w:t>
      </w:r>
    </w:p>
    <w:p w14:paraId="0AFBE08E" w14:textId="5D98FF4A" w:rsidR="004E45BC" w:rsidRDefault="004E45BC"/>
    <w:sectPr w:rsidR="004E4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BC"/>
    <w:rsid w:val="00277131"/>
    <w:rsid w:val="004E45BC"/>
    <w:rsid w:val="00E1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6CEC3-BBC2-45C1-868B-DBE53912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5BC"/>
    <w:rPr>
      <w:rFonts w:cstheme="majorBidi"/>
      <w:color w:val="2F5496" w:themeColor="accent1" w:themeShade="BF"/>
      <w:sz w:val="28"/>
      <w:szCs w:val="28"/>
    </w:rPr>
  </w:style>
  <w:style w:type="character" w:customStyle="1" w:styleId="50">
    <w:name w:val="标题 5 字符"/>
    <w:basedOn w:val="a0"/>
    <w:link w:val="5"/>
    <w:uiPriority w:val="9"/>
    <w:semiHidden/>
    <w:rsid w:val="004E45BC"/>
    <w:rPr>
      <w:rFonts w:cstheme="majorBidi"/>
      <w:color w:val="2F5496" w:themeColor="accent1" w:themeShade="BF"/>
      <w:sz w:val="24"/>
    </w:rPr>
  </w:style>
  <w:style w:type="character" w:customStyle="1" w:styleId="60">
    <w:name w:val="标题 6 字符"/>
    <w:basedOn w:val="a0"/>
    <w:link w:val="6"/>
    <w:uiPriority w:val="9"/>
    <w:semiHidden/>
    <w:rsid w:val="004E45BC"/>
    <w:rPr>
      <w:rFonts w:cstheme="majorBidi"/>
      <w:b/>
      <w:bCs/>
      <w:color w:val="2F5496" w:themeColor="accent1" w:themeShade="BF"/>
    </w:rPr>
  </w:style>
  <w:style w:type="character" w:customStyle="1" w:styleId="70">
    <w:name w:val="标题 7 字符"/>
    <w:basedOn w:val="a0"/>
    <w:link w:val="7"/>
    <w:uiPriority w:val="9"/>
    <w:semiHidden/>
    <w:rsid w:val="004E45BC"/>
    <w:rPr>
      <w:rFonts w:cstheme="majorBidi"/>
      <w:b/>
      <w:bCs/>
      <w:color w:val="595959" w:themeColor="text1" w:themeTint="A6"/>
    </w:rPr>
  </w:style>
  <w:style w:type="character" w:customStyle="1" w:styleId="80">
    <w:name w:val="标题 8 字符"/>
    <w:basedOn w:val="a0"/>
    <w:link w:val="8"/>
    <w:uiPriority w:val="9"/>
    <w:semiHidden/>
    <w:rsid w:val="004E45BC"/>
    <w:rPr>
      <w:rFonts w:cstheme="majorBidi"/>
      <w:color w:val="595959" w:themeColor="text1" w:themeTint="A6"/>
    </w:rPr>
  </w:style>
  <w:style w:type="character" w:customStyle="1" w:styleId="90">
    <w:name w:val="标题 9 字符"/>
    <w:basedOn w:val="a0"/>
    <w:link w:val="9"/>
    <w:uiPriority w:val="9"/>
    <w:semiHidden/>
    <w:rsid w:val="004E45BC"/>
    <w:rPr>
      <w:rFonts w:eastAsiaTheme="majorEastAsia" w:cstheme="majorBidi"/>
      <w:color w:val="595959" w:themeColor="text1" w:themeTint="A6"/>
    </w:rPr>
  </w:style>
  <w:style w:type="paragraph" w:styleId="a3">
    <w:name w:val="Title"/>
    <w:basedOn w:val="a"/>
    <w:next w:val="a"/>
    <w:link w:val="a4"/>
    <w:uiPriority w:val="10"/>
    <w:qFormat/>
    <w:rsid w:val="004E4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5BC"/>
    <w:pPr>
      <w:spacing w:before="160"/>
      <w:jc w:val="center"/>
    </w:pPr>
    <w:rPr>
      <w:i/>
      <w:iCs/>
      <w:color w:val="404040" w:themeColor="text1" w:themeTint="BF"/>
    </w:rPr>
  </w:style>
  <w:style w:type="character" w:customStyle="1" w:styleId="a8">
    <w:name w:val="引用 字符"/>
    <w:basedOn w:val="a0"/>
    <w:link w:val="a7"/>
    <w:uiPriority w:val="29"/>
    <w:rsid w:val="004E45BC"/>
    <w:rPr>
      <w:i/>
      <w:iCs/>
      <w:color w:val="404040" w:themeColor="text1" w:themeTint="BF"/>
    </w:rPr>
  </w:style>
  <w:style w:type="paragraph" w:styleId="a9">
    <w:name w:val="List Paragraph"/>
    <w:basedOn w:val="a"/>
    <w:uiPriority w:val="34"/>
    <w:qFormat/>
    <w:rsid w:val="004E45BC"/>
    <w:pPr>
      <w:ind w:left="720"/>
      <w:contextualSpacing/>
    </w:pPr>
  </w:style>
  <w:style w:type="character" w:styleId="aa">
    <w:name w:val="Intense Emphasis"/>
    <w:basedOn w:val="a0"/>
    <w:uiPriority w:val="21"/>
    <w:qFormat/>
    <w:rsid w:val="004E45BC"/>
    <w:rPr>
      <w:i/>
      <w:iCs/>
      <w:color w:val="2F5496" w:themeColor="accent1" w:themeShade="BF"/>
    </w:rPr>
  </w:style>
  <w:style w:type="paragraph" w:styleId="ab">
    <w:name w:val="Intense Quote"/>
    <w:basedOn w:val="a"/>
    <w:next w:val="a"/>
    <w:link w:val="ac"/>
    <w:uiPriority w:val="30"/>
    <w:qFormat/>
    <w:rsid w:val="004E4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5BC"/>
    <w:rPr>
      <w:i/>
      <w:iCs/>
      <w:color w:val="2F5496" w:themeColor="accent1" w:themeShade="BF"/>
    </w:rPr>
  </w:style>
  <w:style w:type="character" w:styleId="ad">
    <w:name w:val="Intense Reference"/>
    <w:basedOn w:val="a0"/>
    <w:uiPriority w:val="32"/>
    <w:qFormat/>
    <w:rsid w:val="004E4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