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459DA">
      <w:pPr>
        <w:rPr>
          <w:rFonts w:hint="eastAsia"/>
          <w:lang w:eastAsia="zh-CN"/>
        </w:rPr>
      </w:pPr>
      <w:bookmarkStart w:id="0" w:name="_GoBack"/>
      <w:bookmarkEnd w:id="0"/>
      <w:r>
        <w:rPr>
          <w:rFonts w:hint="eastAsia"/>
          <w:lang w:eastAsia="zh-CN"/>
        </w:rPr>
        <w:t>造访的拼音是什么</w:t>
      </w:r>
    </w:p>
    <w:p w14:paraId="1E68CFF5">
      <w:pPr>
        <w:rPr>
          <w:rFonts w:hint="eastAsia"/>
          <w:lang w:eastAsia="zh-CN"/>
        </w:rPr>
      </w:pPr>
      <w:r>
        <w:rPr>
          <w:rFonts w:hint="eastAsia"/>
          <w:lang w:eastAsia="zh-CN"/>
        </w:rPr>
        <w:t>造访，这个词汇在中文里指的是前往拜访某人或某地的意思。对于想要了解其拼音的人来说，“造访”的拼音写作“zào fǎng”。这里，“造”（zào）表示制造、创建或者到达某个地方的行为；而“访”（fǎng）则意味着访问、探望等含义。</w:t>
      </w:r>
    </w:p>
    <w:p w14:paraId="156DF2CA">
      <w:pPr>
        <w:rPr>
          <w:rFonts w:hint="eastAsia"/>
          <w:lang w:eastAsia="zh-CN"/>
        </w:rPr>
      </w:pPr>
    </w:p>
    <w:p w14:paraId="04B97824">
      <w:pPr>
        <w:rPr>
          <w:rFonts w:hint="eastAsia"/>
          <w:lang w:eastAsia="zh-CN"/>
        </w:rPr>
      </w:pPr>
    </w:p>
    <w:p w14:paraId="012567DB">
      <w:pPr>
        <w:rPr>
          <w:rFonts w:hint="eastAsia"/>
          <w:lang w:eastAsia="zh-CN"/>
        </w:rPr>
      </w:pPr>
      <w:r>
        <w:rPr>
          <w:rFonts w:hint="eastAsia"/>
          <w:lang w:eastAsia="zh-CN"/>
        </w:rPr>
        <w:t>学习拼音的重要性</w:t>
      </w:r>
    </w:p>
    <w:p w14:paraId="53883C51">
      <w:pPr>
        <w:rPr>
          <w:rFonts w:hint="eastAsia"/>
          <w:lang w:eastAsia="zh-CN"/>
        </w:rPr>
      </w:pPr>
      <w:r>
        <w:rPr>
          <w:rFonts w:hint="eastAsia"/>
          <w:lang w:eastAsia="zh-CN"/>
        </w:rPr>
        <w:t>学习汉语拼音是掌握汉语的基础步骤之一。它不仅有助于正确发音，还能帮助学习者更好地理解汉字的读音规则。通过拼音，初学者能够快速入门，准确地发出汉字的读音，这对于提高口语交流能力非常有帮助。拼音也是使用电子设备输入汉字的重要工具之一。</w:t>
      </w:r>
    </w:p>
    <w:p w14:paraId="3744CE6C">
      <w:pPr>
        <w:rPr>
          <w:rFonts w:hint="eastAsia"/>
          <w:lang w:eastAsia="zh-CN"/>
        </w:rPr>
      </w:pPr>
    </w:p>
    <w:p w14:paraId="31EE133C">
      <w:pPr>
        <w:rPr>
          <w:rFonts w:hint="eastAsia"/>
          <w:lang w:eastAsia="zh-CN"/>
        </w:rPr>
      </w:pPr>
    </w:p>
    <w:p w14:paraId="4F39B33E">
      <w:pPr>
        <w:rPr>
          <w:rFonts w:hint="eastAsia"/>
          <w:lang w:eastAsia="zh-CN"/>
        </w:rPr>
      </w:pPr>
      <w:r>
        <w:rPr>
          <w:rFonts w:hint="eastAsia"/>
          <w:lang w:eastAsia="zh-CN"/>
        </w:rPr>
        <w:t>如何练习拼音</w:t>
      </w:r>
    </w:p>
    <w:p w14:paraId="1E1A9A10">
      <w:pPr>
        <w:rPr>
          <w:rFonts w:hint="eastAsia"/>
          <w:lang w:eastAsia="zh-CN"/>
        </w:rPr>
      </w:pPr>
      <w:r>
        <w:rPr>
          <w:rFonts w:hint="eastAsia"/>
          <w:lang w:eastAsia="zh-CN"/>
        </w:rPr>
        <w:t>练习拼音可以通过多种方式进行。利用教材和在线资源是非常有效的方法。许多网站和应用程序提供了丰富的拼音学习资料，包括音频和视频教程，这些都能帮助学习者更好地掌握正确的发音技巧。与母语为汉语的人进行交流也是一种非常好的实践方式。通过实际对话，可以更自然地运用所学知识，并及时得到反馈来纠正错误。</w:t>
      </w:r>
    </w:p>
    <w:p w14:paraId="5A9394D8">
      <w:pPr>
        <w:rPr>
          <w:rFonts w:hint="eastAsia"/>
          <w:lang w:eastAsia="zh-CN"/>
        </w:rPr>
      </w:pPr>
    </w:p>
    <w:p w14:paraId="1CB9DA5C">
      <w:pPr>
        <w:rPr>
          <w:rFonts w:hint="eastAsia"/>
          <w:lang w:eastAsia="zh-CN"/>
        </w:rPr>
      </w:pPr>
    </w:p>
    <w:p w14:paraId="7FD330A8">
      <w:pPr>
        <w:rPr>
          <w:rFonts w:hint="eastAsia"/>
          <w:lang w:eastAsia="zh-CN"/>
        </w:rPr>
      </w:pPr>
      <w:r>
        <w:rPr>
          <w:rFonts w:hint="eastAsia"/>
          <w:lang w:eastAsia="zh-CN"/>
        </w:rPr>
        <w:t>造访的应用场景</w:t>
      </w:r>
    </w:p>
    <w:p w14:paraId="27B768D1">
      <w:pPr>
        <w:rPr>
          <w:rFonts w:hint="eastAsia"/>
          <w:lang w:eastAsia="zh-CN"/>
        </w:rPr>
      </w:pPr>
      <w:r>
        <w:rPr>
          <w:rFonts w:hint="eastAsia"/>
          <w:lang w:eastAsia="zh-CN"/>
        </w:rPr>
        <w:t>在日常生活中，“造访”这个词经常被用到。比如，当你计划去拜访一位久未见面的老朋友时，就可以说你打算去“造访”他/她。又或者，在商业场合中，如果你要前往另一个公司进行商务洽谈，也可以说成是去“造访”。这个词带有一定的礼貌色彩，表达出对被访者的尊重。</w:t>
      </w:r>
    </w:p>
    <w:p w14:paraId="69032AE1">
      <w:pPr>
        <w:rPr>
          <w:rFonts w:hint="eastAsia"/>
          <w:lang w:eastAsia="zh-CN"/>
        </w:rPr>
      </w:pPr>
    </w:p>
    <w:p w14:paraId="5A714822">
      <w:pPr>
        <w:rPr>
          <w:rFonts w:hint="eastAsia"/>
          <w:lang w:eastAsia="zh-CN"/>
        </w:rPr>
      </w:pPr>
    </w:p>
    <w:p w14:paraId="5888356C">
      <w:pPr>
        <w:rPr>
          <w:rFonts w:hint="eastAsia"/>
          <w:lang w:eastAsia="zh-CN"/>
        </w:rPr>
      </w:pPr>
      <w:r>
        <w:rPr>
          <w:rFonts w:hint="eastAsia"/>
          <w:lang w:eastAsia="zh-CN"/>
        </w:rPr>
        <w:t>最后的总结</w:t>
      </w:r>
    </w:p>
    <w:p w14:paraId="54FEC389">
      <w:pPr>
        <w:rPr>
          <w:rFonts w:hint="eastAsia"/>
          <w:lang w:eastAsia="zh-CN"/>
        </w:rPr>
      </w:pPr>
      <w:r>
        <w:rPr>
          <w:rFonts w:hint="eastAsia"/>
          <w:lang w:eastAsia="zh-CN"/>
        </w:rPr>
        <w:t>“造访”的拼音是“zào fǎng”，了解并正确使用这个词汇及其拼音对于提升汉语水平有着积极的意义。无论是出于个人兴趣还是专业需求，掌握好拼音都是打开汉语世界大门的关键一步。通过不断地学习和实践，任何人都能够在汉语的学习道路上取得进步。</w:t>
      </w:r>
    </w:p>
    <w:p w14:paraId="733F1002">
      <w:pPr>
        <w:rPr>
          <w:rFonts w:hint="eastAsia"/>
          <w:lang w:eastAsia="zh-CN"/>
        </w:rPr>
      </w:pPr>
    </w:p>
    <w:p w14:paraId="76F73F95">
      <w:pPr>
        <w:rPr>
          <w:rFonts w:hint="eastAsia"/>
          <w:lang w:eastAsia="zh-CN"/>
        </w:rPr>
      </w:pPr>
      <w:r>
        <w:rPr>
          <w:rFonts w:hint="eastAsia"/>
          <w:lang w:eastAsia="zh-CN"/>
        </w:rPr>
        <w:t>本文是由懂得生活网（dongdeshenghuo.com）为大家创作</w:t>
      </w:r>
    </w:p>
    <w:p w14:paraId="7FC454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E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2025-08-19T14:21:12Z</dcterms:created>
  <cp:lastModifiedBy>Administrator</cp:lastModifiedBy>
  <dcterms:modified xsi:type="dcterms:W3CDTF">2025-08-19T14:21:12Z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5486E70A7DAB49C9B31A12F809D84461_12</vt:lpwstr>
  </property>
</Properties>
</file>