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9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造访的拼音和组词是什么呢怎么写</w:t>
      </w:r>
    </w:p>
    <w:p w14:paraId="769546BC">
      <w:pPr>
        <w:rPr>
          <w:rFonts w:hint="eastAsia"/>
          <w:lang w:eastAsia="zh-CN"/>
        </w:rPr>
      </w:pPr>
    </w:p>
    <w:p w14:paraId="2E8C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“造访”是一个汉语词语，常用于书面语或正式场合中，表示前往某地拜访他人。它的拼音是【zào fǎng】，由两个汉字组成：“造”和“访”。其中，“造”的意思是前往、到达；“访”则指的是访问、探访。合在一起，“造访”就表示有目的地前往某人所在的地方进行拜访。</w:t>
      </w:r>
    </w:p>
    <w:p w14:paraId="30F33CFE">
      <w:pPr>
        <w:rPr>
          <w:rFonts w:hint="eastAsia"/>
          <w:lang w:eastAsia="zh-CN"/>
        </w:rPr>
      </w:pPr>
    </w:p>
    <w:p w14:paraId="04C43127">
      <w:pPr>
        <w:rPr>
          <w:rFonts w:hint="eastAsia"/>
          <w:lang w:eastAsia="zh-CN"/>
        </w:rPr>
      </w:pPr>
    </w:p>
    <w:p w14:paraId="5A4A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“造访”的基本用法</w:t>
      </w:r>
    </w:p>
    <w:p w14:paraId="71410AAC">
      <w:pPr>
        <w:rPr>
          <w:rFonts w:hint="eastAsia"/>
          <w:lang w:eastAsia="zh-CN"/>
        </w:rPr>
      </w:pPr>
    </w:p>
    <w:p w14:paraId="3A8C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“造访”多用于比较正式或礼貌的表达方式，例如在新闻报道、书信往来或文学作品中常见。例如：“他昨日造访了老朋友的家。”这句话比“他昨天去朋友家玩了”更显得文雅、得体。</w:t>
      </w:r>
    </w:p>
    <w:p w14:paraId="21327E15">
      <w:pPr>
        <w:rPr>
          <w:rFonts w:hint="eastAsia"/>
          <w:lang w:eastAsia="zh-CN"/>
        </w:rPr>
      </w:pPr>
    </w:p>
    <w:p w14:paraId="0FE6BF74">
      <w:pPr>
        <w:rPr>
          <w:rFonts w:hint="eastAsia"/>
          <w:lang w:eastAsia="zh-CN"/>
        </w:rPr>
      </w:pPr>
    </w:p>
    <w:p w14:paraId="13F4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与“造访”相关的组词</w:t>
      </w:r>
    </w:p>
    <w:p w14:paraId="124B9015">
      <w:pPr>
        <w:rPr>
          <w:rFonts w:hint="eastAsia"/>
          <w:lang w:eastAsia="zh-CN"/>
        </w:rPr>
      </w:pPr>
    </w:p>
    <w:p w14:paraId="004B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“造访”本身是一个动词短语，也可以与其他词语搭配使用，形成更多表达方式。例如：</w:t>
      </w:r>
    </w:p>
    <w:p w14:paraId="41861DCD">
      <w:pPr>
        <w:rPr>
          <w:rFonts w:hint="eastAsia"/>
          <w:lang w:eastAsia="zh-CN"/>
        </w:rPr>
      </w:pPr>
    </w:p>
    <w:p w14:paraId="41979205">
      <w:pPr>
        <w:rPr>
          <w:rFonts w:hint="eastAsia"/>
          <w:lang w:eastAsia="zh-CN"/>
        </w:rPr>
      </w:pPr>
    </w:p>
    <w:p w14:paraId="04FB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首次造访：表示第一次到某地或拜访某人。</w:t>
      </w:r>
    </w:p>
    <w:p w14:paraId="17ED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专程造访：指特意为了某个目的而前往拜访。</w:t>
      </w:r>
    </w:p>
    <w:p w14:paraId="61B09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不期而至的造访：形容突然到来的访问。</w:t>
      </w:r>
    </w:p>
    <w:p w14:paraId="7E2B1149">
      <w:pPr>
        <w:rPr>
          <w:rFonts w:hint="eastAsia"/>
          <w:lang w:eastAsia="zh-CN"/>
        </w:rPr>
      </w:pPr>
    </w:p>
    <w:p w14:paraId="04C4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“造访”还可以出现在成语或俗语中，如“登门造访”，意思是亲自上门拜访。</w:t>
      </w:r>
    </w:p>
    <w:p w14:paraId="5DA4C6F4">
      <w:pPr>
        <w:rPr>
          <w:rFonts w:hint="eastAsia"/>
          <w:lang w:eastAsia="zh-CN"/>
        </w:rPr>
      </w:pPr>
    </w:p>
    <w:p w14:paraId="144D7AA3">
      <w:pPr>
        <w:rPr>
          <w:rFonts w:hint="eastAsia"/>
          <w:lang w:eastAsia="zh-CN"/>
        </w:rPr>
      </w:pPr>
    </w:p>
    <w:p w14:paraId="5A89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“造访”的书写方法</w:t>
      </w:r>
    </w:p>
    <w:p w14:paraId="28955FA8">
      <w:pPr>
        <w:rPr>
          <w:rFonts w:hint="eastAsia"/>
          <w:lang w:eastAsia="zh-CN"/>
        </w:rPr>
      </w:pPr>
    </w:p>
    <w:p w14:paraId="323D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两个字的书写需要注意笔画顺序和结构。“造”的部首是“辶”，表示与行走有关，整体为半包围结构；“访”的部首是“言”，表示与语言、交流相关，属于左右结构。掌握正确的笔顺有助于规范书写。</w:t>
      </w:r>
    </w:p>
    <w:p w14:paraId="12EAD038">
      <w:pPr>
        <w:rPr>
          <w:rFonts w:hint="eastAsia"/>
          <w:lang w:eastAsia="zh-CN"/>
        </w:rPr>
      </w:pPr>
    </w:p>
    <w:p w14:paraId="431AA549">
      <w:pPr>
        <w:rPr>
          <w:rFonts w:hint="eastAsia"/>
          <w:lang w:eastAsia="zh-CN"/>
        </w:rPr>
      </w:pPr>
    </w:p>
    <w:p w14:paraId="052B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28042">
      <w:pPr>
        <w:rPr>
          <w:rFonts w:hint="eastAsia"/>
          <w:lang w:eastAsia="zh-CN"/>
        </w:rPr>
      </w:pPr>
    </w:p>
    <w:p w14:paraId="1A3C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，意为前往拜访他人，常用于正式或礼貌场合。它可以组成多个常用词组，如“首次造访”、“专程造访”等，丰富了汉语的表达方式。了解其含义、用法和书写方法，有助于我们在日常交流和写作中更加准确、得体地使用这个词。</w:t>
      </w:r>
    </w:p>
    <w:p w14:paraId="07336FB3">
      <w:pPr>
        <w:rPr>
          <w:rFonts w:hint="eastAsia"/>
          <w:lang w:eastAsia="zh-CN"/>
        </w:rPr>
      </w:pPr>
    </w:p>
    <w:p w14:paraId="4EB8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1B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2145B7B204964DEEAF96CC02869D9621_12</vt:lpwstr>
  </property>
</Properties>
</file>