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72C42">
      <w:pPr>
        <w:rPr>
          <w:rFonts w:hint="eastAsia"/>
          <w:lang w:eastAsia="zh-CN"/>
        </w:rPr>
      </w:pPr>
      <w:bookmarkStart w:id="0" w:name="_GoBack"/>
      <w:bookmarkEnd w:id="0"/>
      <w:r>
        <w:rPr>
          <w:rFonts w:hint="eastAsia"/>
          <w:lang w:eastAsia="zh-CN"/>
        </w:rPr>
        <w:t>造访的拼音和意思解释是什么</w:t>
      </w:r>
    </w:p>
    <w:p w14:paraId="4562329F">
      <w:pPr>
        <w:rPr>
          <w:rFonts w:hint="eastAsia"/>
          <w:lang w:eastAsia="zh-CN"/>
        </w:rPr>
      </w:pPr>
      <w:r>
        <w:rPr>
          <w:rFonts w:hint="eastAsia"/>
          <w:lang w:eastAsia="zh-CN"/>
        </w:rPr>
        <w:t>“造访”的拼音是“zào fǎng”，其中“造”（zào）指的是前往某地或者创造、制作的意思，而“访”（fǎng）则意味着访问、探访。合在一起，“造访”通常被用来描述亲自前往某人的住所或工作地点进行拜访的行为。这种行为往往带有礼貌性和尊重之意，尤其在正式场合或对长辈、尊贵之人进行访问时更为常见。</w:t>
      </w:r>
    </w:p>
    <w:p w14:paraId="06B7EA67">
      <w:pPr>
        <w:rPr>
          <w:rFonts w:hint="eastAsia"/>
          <w:lang w:eastAsia="zh-CN"/>
        </w:rPr>
      </w:pPr>
    </w:p>
    <w:p w14:paraId="73F5475E">
      <w:pPr>
        <w:rPr>
          <w:rFonts w:hint="eastAsia"/>
          <w:lang w:eastAsia="zh-CN"/>
        </w:rPr>
      </w:pPr>
    </w:p>
    <w:p w14:paraId="7A6C4BF2">
      <w:pPr>
        <w:rPr>
          <w:rFonts w:hint="eastAsia"/>
          <w:lang w:eastAsia="zh-CN"/>
        </w:rPr>
      </w:pPr>
      <w:r>
        <w:rPr>
          <w:rFonts w:hint="eastAsia"/>
          <w:lang w:eastAsia="zh-CN"/>
        </w:rPr>
        <w:t>历史背景中的造访</w:t>
      </w:r>
    </w:p>
    <w:p w14:paraId="2359F4F0">
      <w:pPr>
        <w:rPr>
          <w:rFonts w:hint="eastAsia"/>
          <w:lang w:eastAsia="zh-CN"/>
        </w:rPr>
      </w:pPr>
      <w:r>
        <w:rPr>
          <w:rFonts w:hint="eastAsia"/>
          <w:lang w:eastAsia="zh-CN"/>
        </w:rPr>
        <w:t>在中国悠久的历史文化中，造访作为一种社交礼仪，承载着深厚的文化底蕴。古代文人墨客之间的相互造访不仅是交流学术、分享诗文的机会，也是维系友谊的重要方式。通过这种方式，人们可以互相了解对方的思想境界和生活状态，进而加深彼此间的理解和信任。例如，在唐代，许多诗人会因共同的兴趣爱好而相互造访，留下了许多动人的诗篇。</w:t>
      </w:r>
    </w:p>
    <w:p w14:paraId="2F16A7EA">
      <w:pPr>
        <w:rPr>
          <w:rFonts w:hint="eastAsia"/>
          <w:lang w:eastAsia="zh-CN"/>
        </w:rPr>
      </w:pPr>
    </w:p>
    <w:p w14:paraId="387939FC">
      <w:pPr>
        <w:rPr>
          <w:rFonts w:hint="eastAsia"/>
          <w:lang w:eastAsia="zh-CN"/>
        </w:rPr>
      </w:pPr>
    </w:p>
    <w:p w14:paraId="1AFF29D0">
      <w:pPr>
        <w:rPr>
          <w:rFonts w:hint="eastAsia"/>
          <w:lang w:eastAsia="zh-CN"/>
        </w:rPr>
      </w:pPr>
      <w:r>
        <w:rPr>
          <w:rFonts w:hint="eastAsia"/>
          <w:lang w:eastAsia="zh-CN"/>
        </w:rPr>
        <w:t>现代语境下的造访意义</w:t>
      </w:r>
    </w:p>
    <w:p w14:paraId="0BE99001">
      <w:pPr>
        <w:rPr>
          <w:rFonts w:hint="eastAsia"/>
          <w:lang w:eastAsia="zh-CN"/>
        </w:rPr>
      </w:pPr>
      <w:r>
        <w:rPr>
          <w:rFonts w:hint="eastAsia"/>
          <w:lang w:eastAsia="zh-CN"/>
        </w:rPr>
        <w:t>随着社会的发展，虽然通讯技术极大地改变了人们的沟通方式，但面对面的造访依然有着不可替代的重要性。特别是在商务交往和个人关系维护方面，一次真诚的造访往往能够传递出比电话或电子邮件更强烈的情感和诚意。比如，在庆祝特殊节日或纪念日时，亲朋好友之间的互访不仅是一种传统习俗的延续，更是表达关心与祝福的具体表现形式。</w:t>
      </w:r>
    </w:p>
    <w:p w14:paraId="45246FD1">
      <w:pPr>
        <w:rPr>
          <w:rFonts w:hint="eastAsia"/>
          <w:lang w:eastAsia="zh-CN"/>
        </w:rPr>
      </w:pPr>
    </w:p>
    <w:p w14:paraId="28C12888">
      <w:pPr>
        <w:rPr>
          <w:rFonts w:hint="eastAsia"/>
          <w:lang w:eastAsia="zh-CN"/>
        </w:rPr>
      </w:pPr>
    </w:p>
    <w:p w14:paraId="6FF0D05F">
      <w:pPr>
        <w:rPr>
          <w:rFonts w:hint="eastAsia"/>
          <w:lang w:eastAsia="zh-CN"/>
        </w:rPr>
      </w:pPr>
      <w:r>
        <w:rPr>
          <w:rFonts w:hint="eastAsia"/>
          <w:lang w:eastAsia="zh-CN"/>
        </w:rPr>
        <w:t>如何正确进行造访</w:t>
      </w:r>
    </w:p>
    <w:p w14:paraId="5F2261B2">
      <w:pPr>
        <w:rPr>
          <w:rFonts w:hint="eastAsia"/>
          <w:lang w:eastAsia="zh-CN"/>
        </w:rPr>
      </w:pPr>
      <w:r>
        <w:rPr>
          <w:rFonts w:hint="eastAsia"/>
          <w:lang w:eastAsia="zh-CN"/>
        </w:rPr>
        <w:t>进行造访时应注意一些基本礼仪，以示对他人的尊重。应该提前预约，避免突然到访给对方带来不便；根据不同的拜访对象选择合适的礼物，如鲜花、茶叶等，既不过于奢华也不显得寒酸；在交谈过程中要注意言辞得体，保持良好的态度，倾听对方的话语，并适时回应。这些细节都能够帮助建立和谐的人际关系。</w:t>
      </w:r>
    </w:p>
    <w:p w14:paraId="78952FDA">
      <w:pPr>
        <w:rPr>
          <w:rFonts w:hint="eastAsia"/>
          <w:lang w:eastAsia="zh-CN"/>
        </w:rPr>
      </w:pPr>
    </w:p>
    <w:p w14:paraId="21AE10C9">
      <w:pPr>
        <w:rPr>
          <w:rFonts w:hint="eastAsia"/>
          <w:lang w:eastAsia="zh-CN"/>
        </w:rPr>
      </w:pPr>
    </w:p>
    <w:p w14:paraId="51AE4838">
      <w:pPr>
        <w:rPr>
          <w:rFonts w:hint="eastAsia"/>
          <w:lang w:eastAsia="zh-CN"/>
        </w:rPr>
      </w:pPr>
      <w:r>
        <w:rPr>
          <w:rFonts w:hint="eastAsia"/>
          <w:lang w:eastAsia="zh-CN"/>
        </w:rPr>
        <w:t>最后的总结</w:t>
      </w:r>
    </w:p>
    <w:p w14:paraId="0C874C45">
      <w:pPr>
        <w:rPr>
          <w:rFonts w:hint="eastAsia"/>
          <w:lang w:eastAsia="zh-CN"/>
        </w:rPr>
      </w:pPr>
      <w:r>
        <w:rPr>
          <w:rFonts w:hint="eastAsia"/>
          <w:lang w:eastAsia="zh-CN"/>
        </w:rPr>
        <w:t>“造访”不仅仅是一个简单的动作，它蕴含了深厚的文化价值和社会意义。无论是古时候还是现代社会，恰当的造访都是构建和谐人际关系的重要桥梁之一。通过对这一行为的理解和实践，我们不仅可以更好地融入社会，还能增进人与人之间的情感联系，促进社会的和谐发展。</w:t>
      </w:r>
    </w:p>
    <w:p w14:paraId="41E0ED6A">
      <w:pPr>
        <w:rPr>
          <w:rFonts w:hint="eastAsia"/>
          <w:lang w:eastAsia="zh-CN"/>
        </w:rPr>
      </w:pPr>
    </w:p>
    <w:p w14:paraId="06BEF225">
      <w:pPr>
        <w:rPr>
          <w:rFonts w:hint="eastAsia"/>
          <w:lang w:eastAsia="zh-CN"/>
        </w:rPr>
      </w:pPr>
      <w:r>
        <w:rPr>
          <w:rFonts w:hint="eastAsia"/>
          <w:lang w:eastAsia="zh-CN"/>
        </w:rPr>
        <w:t>本文是由懂得生活网（dongdeshenghuo.com）为大家创作</w:t>
      </w:r>
    </w:p>
    <w:p w14:paraId="709B12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602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2025-08-19T14:20:28Z</dcterms:created>
  <cp:lastModifiedBy>Administrator</cp:lastModifiedBy>
  <dcterms:modified xsi:type="dcterms:W3CDTF">2025-08-19T14:20:28Z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73D44A02588642BF8983270FB007515F_12</vt:lpwstr>
  </property>
</Properties>
</file>