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4579D">
      <w:pPr>
        <w:rPr>
          <w:rFonts w:hint="eastAsia"/>
          <w:lang w:eastAsia="zh-CN"/>
        </w:rPr>
      </w:pPr>
      <w:bookmarkStart w:id="0" w:name="_GoBack"/>
      <w:bookmarkEnd w:id="0"/>
      <w:r>
        <w:rPr>
          <w:rFonts w:hint="eastAsia"/>
          <w:lang w:eastAsia="zh-CN"/>
        </w:rPr>
        <w:t>造字的拼音怎么拼写</w:t>
      </w:r>
    </w:p>
    <w:p w14:paraId="754ECC38">
      <w:pPr>
        <w:rPr>
          <w:rFonts w:hint="eastAsia"/>
          <w:lang w:eastAsia="zh-CN"/>
        </w:rPr>
      </w:pPr>
      <w:r>
        <w:rPr>
          <w:rFonts w:hint="eastAsia"/>
          <w:lang w:eastAsia="zh-CN"/>
        </w:rPr>
        <w:t>在汉字的学习过程中，了解如何为新造或未见过的汉字标注拼音是一项重要的技能。这不仅有助于汉语学习者更好地掌握发音规则，还能增进对汉字结构和意义的理解。首先需要明确的是，“造字”的“造”字本身的拼音是“zào”。当提到“造字”的拼音怎么拼写时，我们实际上是在探讨如何为那些尚未录入标准字库的新创汉字进行拼音标注。</w:t>
      </w:r>
    </w:p>
    <w:p w14:paraId="00CD28E2">
      <w:pPr>
        <w:rPr>
          <w:rFonts w:hint="eastAsia"/>
          <w:lang w:eastAsia="zh-CN"/>
        </w:rPr>
      </w:pPr>
    </w:p>
    <w:p w14:paraId="1F60CC17">
      <w:pPr>
        <w:rPr>
          <w:rFonts w:hint="eastAsia"/>
          <w:lang w:eastAsia="zh-CN"/>
        </w:rPr>
      </w:pPr>
    </w:p>
    <w:p w14:paraId="6DC909B3">
      <w:pPr>
        <w:rPr>
          <w:rFonts w:hint="eastAsia"/>
          <w:lang w:eastAsia="zh-CN"/>
        </w:rPr>
      </w:pPr>
      <w:r>
        <w:rPr>
          <w:rFonts w:hint="eastAsia"/>
          <w:lang w:eastAsia="zh-CN"/>
        </w:rPr>
        <w:t>基础拼音知识回顾</w:t>
      </w:r>
    </w:p>
    <w:p w14:paraId="0BC8CDFA">
      <w:pPr>
        <w:rPr>
          <w:rFonts w:hint="eastAsia"/>
          <w:lang w:eastAsia="zh-CN"/>
        </w:rPr>
      </w:pPr>
      <w:r>
        <w:rPr>
          <w:rFonts w:hint="eastAsia"/>
          <w:lang w:eastAsia="zh-CN"/>
        </w:rPr>
        <w:t>汉语拼音是一种使用拉丁字母为汉字注音的系统，于1958年正式公布。它包括了声母、韵母以及声调三个基本组成部分。在为已有的汉字标注拼音时，通常可以直接查询现代汉语词典获得准确读音。然而，对于“造字”，由于其独特性，并没有现成的拼音可供参考。</w:t>
      </w:r>
    </w:p>
    <w:p w14:paraId="3617FB8D">
      <w:pPr>
        <w:rPr>
          <w:rFonts w:hint="eastAsia"/>
          <w:lang w:eastAsia="zh-CN"/>
        </w:rPr>
      </w:pPr>
    </w:p>
    <w:p w14:paraId="64DBAAA1">
      <w:pPr>
        <w:rPr>
          <w:rFonts w:hint="eastAsia"/>
          <w:lang w:eastAsia="zh-CN"/>
        </w:rPr>
      </w:pPr>
    </w:p>
    <w:p w14:paraId="467D50A9">
      <w:pPr>
        <w:rPr>
          <w:rFonts w:hint="eastAsia"/>
          <w:lang w:eastAsia="zh-CN"/>
        </w:rPr>
      </w:pPr>
      <w:r>
        <w:rPr>
          <w:rFonts w:hint="eastAsia"/>
          <w:lang w:eastAsia="zh-CN"/>
        </w:rPr>
        <w:t>造字法与拼音原则</w:t>
      </w:r>
    </w:p>
    <w:p w14:paraId="60C9E836">
      <w:pPr>
        <w:rPr>
          <w:rFonts w:hint="eastAsia"/>
          <w:lang w:eastAsia="zh-CN"/>
        </w:rPr>
      </w:pPr>
      <w:r>
        <w:rPr>
          <w:rFonts w:hint="eastAsia"/>
          <w:lang w:eastAsia="zh-CN"/>
        </w:rPr>
        <w:t>汉字的创造遵循一定的规律，主要包括象形、指事、会意、形声等造字方法。其中，形声字占了汉字总数的大部分，这类字由表示意义范畴的意符（形旁）和表示声音范畴的声符（声旁）组合而成。因此，在为一个新造的形声字标音时，可以参照其声旁的读音作为基础，同时考虑到可能存在的变调因素。</w:t>
      </w:r>
    </w:p>
    <w:p w14:paraId="2E9F1AD2">
      <w:pPr>
        <w:rPr>
          <w:rFonts w:hint="eastAsia"/>
          <w:lang w:eastAsia="zh-CN"/>
        </w:rPr>
      </w:pPr>
    </w:p>
    <w:p w14:paraId="70DDB265">
      <w:pPr>
        <w:rPr>
          <w:rFonts w:hint="eastAsia"/>
          <w:lang w:eastAsia="zh-CN"/>
        </w:rPr>
      </w:pPr>
    </w:p>
    <w:p w14:paraId="45DFA07A">
      <w:pPr>
        <w:rPr>
          <w:rFonts w:hint="eastAsia"/>
          <w:lang w:eastAsia="zh-CN"/>
        </w:rPr>
      </w:pPr>
      <w:r>
        <w:rPr>
          <w:rFonts w:hint="eastAsia"/>
          <w:lang w:eastAsia="zh-CN"/>
        </w:rPr>
        <w:t>处理未知汉字的拼音问题</w:t>
      </w:r>
    </w:p>
    <w:p w14:paraId="5446A53B">
      <w:pPr>
        <w:rPr>
          <w:rFonts w:hint="eastAsia"/>
          <w:lang w:eastAsia="zh-CN"/>
        </w:rPr>
      </w:pPr>
      <w:r>
        <w:rPr>
          <w:rFonts w:hint="eastAsia"/>
          <w:lang w:eastAsia="zh-CN"/>
        </w:rPr>
        <w:t>面对未曾见过的汉字，一种可行的方法是依据该字的构成元素推测其读音。例如，如果某个新造字包含了一个常见的声旁，那么这个声旁所对应的发音很可能就是新字的发音之一。不过，值得注意的是，随着语言的发展，某些字的实际发音可能已经与最初的造字意图产生了偏离。</w:t>
      </w:r>
    </w:p>
    <w:p w14:paraId="16544AA7">
      <w:pPr>
        <w:rPr>
          <w:rFonts w:hint="eastAsia"/>
          <w:lang w:eastAsia="zh-CN"/>
        </w:rPr>
      </w:pPr>
    </w:p>
    <w:p w14:paraId="0472B582">
      <w:pPr>
        <w:rPr>
          <w:rFonts w:hint="eastAsia"/>
          <w:lang w:eastAsia="zh-CN"/>
        </w:rPr>
      </w:pPr>
    </w:p>
    <w:p w14:paraId="6F35E6A7">
      <w:pPr>
        <w:rPr>
          <w:rFonts w:hint="eastAsia"/>
          <w:lang w:eastAsia="zh-CN"/>
        </w:rPr>
      </w:pPr>
      <w:r>
        <w:rPr>
          <w:rFonts w:hint="eastAsia"/>
          <w:lang w:eastAsia="zh-CN"/>
        </w:rPr>
        <w:t>利用技术手段辅助拼音标注</w:t>
      </w:r>
    </w:p>
    <w:p w14:paraId="6B850EBA">
      <w:pPr>
        <w:rPr>
          <w:rFonts w:hint="eastAsia"/>
          <w:lang w:eastAsia="zh-CN"/>
        </w:rPr>
      </w:pPr>
      <w:r>
        <w:rPr>
          <w:rFonts w:hint="eastAsia"/>
          <w:lang w:eastAsia="zh-CN"/>
        </w:rPr>
        <w:t>在数字化时代，借助计算机技术和互联网资源可以帮助我们更准确地为新造字添加拼音。一些在线平台提供了基于人工智能的汉字识别服务，用户只需上传手写的或者印刷体的汉字图片，系统就能尝试识别并给出相应的拼音建议。也有专门针对汉字研究的专业软件，支持自定义添加新字及其拼音信息。</w:t>
      </w:r>
    </w:p>
    <w:p w14:paraId="68404113">
      <w:pPr>
        <w:rPr>
          <w:rFonts w:hint="eastAsia"/>
          <w:lang w:eastAsia="zh-CN"/>
        </w:rPr>
      </w:pPr>
    </w:p>
    <w:p w14:paraId="530919F2">
      <w:pPr>
        <w:rPr>
          <w:rFonts w:hint="eastAsia"/>
          <w:lang w:eastAsia="zh-CN"/>
        </w:rPr>
      </w:pPr>
    </w:p>
    <w:p w14:paraId="617CBAA9">
      <w:pPr>
        <w:rPr>
          <w:rFonts w:hint="eastAsia"/>
          <w:lang w:eastAsia="zh-CN"/>
        </w:rPr>
      </w:pPr>
      <w:r>
        <w:rPr>
          <w:rFonts w:hint="eastAsia"/>
          <w:lang w:eastAsia="zh-CN"/>
        </w:rPr>
        <w:t>最后的总结</w:t>
      </w:r>
    </w:p>
    <w:p w14:paraId="6BF07DCC">
      <w:pPr>
        <w:rPr>
          <w:rFonts w:hint="eastAsia"/>
          <w:lang w:eastAsia="zh-CN"/>
        </w:rPr>
      </w:pPr>
      <w:r>
        <w:rPr>
          <w:rFonts w:hint="eastAsia"/>
          <w:lang w:eastAsia="zh-CN"/>
        </w:rPr>
        <w:t>为“造字”标注拼音是一个结合了传统汉字学识与现代技术应用的过程。虽然直接查找标准答案可能并不总是可行，但通过理解汉字构造原理、运用现有工具和技术，我们可以找到合理的解决方案。无论是汉语学习者还是教育工作者，掌握这一技巧都将极大地促进汉字的学习和教学效率。</w:t>
      </w:r>
    </w:p>
    <w:p w14:paraId="4EE3DEB5">
      <w:pPr>
        <w:rPr>
          <w:rFonts w:hint="eastAsia"/>
          <w:lang w:eastAsia="zh-CN"/>
        </w:rPr>
      </w:pPr>
    </w:p>
    <w:p w14:paraId="4D4817A4">
      <w:pPr>
        <w:rPr>
          <w:rFonts w:hint="eastAsia"/>
          <w:lang w:eastAsia="zh-CN"/>
        </w:rPr>
      </w:pPr>
      <w:r>
        <w:rPr>
          <w:rFonts w:hint="eastAsia"/>
          <w:lang w:eastAsia="zh-CN"/>
        </w:rPr>
        <w:t>本文是由懂得生活网（dongdeshenghuo.com）为大家创作</w:t>
      </w:r>
    </w:p>
    <w:p w14:paraId="1313FA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1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2025-08-19T14:18:36Z</dcterms:created>
  <cp:lastModifiedBy>Administrator</cp:lastModifiedBy>
  <dcterms:modified xsi:type="dcterms:W3CDTF">2025-08-19T14:18:36Z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E368BB10FD4A4B0BB6904C734A27BA60_12</vt:lpwstr>
  </property>
</Properties>
</file>