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7430B">
      <w:pPr>
        <w:rPr>
          <w:rFonts w:hint="eastAsia"/>
          <w:lang w:eastAsia="zh-CN"/>
        </w:rPr>
      </w:pPr>
      <w:bookmarkStart w:id="0" w:name="_GoBack"/>
      <w:bookmarkEnd w:id="0"/>
      <w:r>
        <w:rPr>
          <w:rFonts w:hint="eastAsia"/>
          <w:lang w:eastAsia="zh-CN"/>
        </w:rPr>
        <w:t>造字词语拼音</w:t>
      </w:r>
    </w:p>
    <w:p w14:paraId="6676E7F8">
      <w:pPr>
        <w:rPr>
          <w:rFonts w:hint="eastAsia"/>
          <w:lang w:eastAsia="zh-CN"/>
        </w:rPr>
      </w:pPr>
      <w:r>
        <w:rPr>
          <w:rFonts w:hint="eastAsia"/>
          <w:lang w:eastAsia="zh-CN"/>
        </w:rPr>
        <w:t>在中华文化的悠久历史中，汉字的演变与发展一直是一个充满智慧与创造力的过程。造字词语拼音，指的是通过拼音的方式对那些经过创造、组合而形成的词汇进行标注。这种方式不仅有助于人们更好地理解新造词汇的意义和发音，也是现代汉语学习中的一个重要工具。</w:t>
      </w:r>
    </w:p>
    <w:p w14:paraId="44378A65">
      <w:pPr>
        <w:rPr>
          <w:rFonts w:hint="eastAsia"/>
          <w:lang w:eastAsia="zh-CN"/>
        </w:rPr>
      </w:pPr>
    </w:p>
    <w:p w14:paraId="38964BEF">
      <w:pPr>
        <w:rPr>
          <w:rFonts w:hint="eastAsia"/>
          <w:lang w:eastAsia="zh-CN"/>
        </w:rPr>
      </w:pPr>
    </w:p>
    <w:p w14:paraId="0DD077AB">
      <w:pPr>
        <w:rPr>
          <w:rFonts w:hint="eastAsia"/>
          <w:lang w:eastAsia="zh-CN"/>
        </w:rPr>
      </w:pPr>
      <w:r>
        <w:rPr>
          <w:rFonts w:hint="eastAsia"/>
          <w:lang w:eastAsia="zh-CN"/>
        </w:rPr>
        <w:t>造字的历史背景</w:t>
      </w:r>
    </w:p>
    <w:p w14:paraId="307C5B29">
      <w:pPr>
        <w:rPr>
          <w:rFonts w:hint="eastAsia"/>
          <w:lang w:eastAsia="zh-CN"/>
        </w:rPr>
      </w:pPr>
      <w:r>
        <w:rPr>
          <w:rFonts w:hint="eastAsia"/>
          <w:lang w:eastAsia="zh-CN"/>
        </w:rPr>
        <w:t>汉字起源于远古时期的象形文字，随着时代的变迁和社会的发展，逐渐形成了今天丰富多彩的文字体系。历史上，每一次社会变革都带来了新的思想和文化，这些新生事物往往需要通过创造新的词汇来表达。比如，“火车”、“电脑”等词汇都是近现代才出现的新词。为了方便记忆和传播，人们利用拼音这一便捷的注音方式，为这些新造词标注了准确的读音。</w:t>
      </w:r>
    </w:p>
    <w:p w14:paraId="4F172D08">
      <w:pPr>
        <w:rPr>
          <w:rFonts w:hint="eastAsia"/>
          <w:lang w:eastAsia="zh-CN"/>
        </w:rPr>
      </w:pPr>
    </w:p>
    <w:p w14:paraId="7E9E3433">
      <w:pPr>
        <w:rPr>
          <w:rFonts w:hint="eastAsia"/>
          <w:lang w:eastAsia="zh-CN"/>
        </w:rPr>
      </w:pPr>
    </w:p>
    <w:p w14:paraId="23C0806D">
      <w:pPr>
        <w:rPr>
          <w:rFonts w:hint="eastAsia"/>
          <w:lang w:eastAsia="zh-CN"/>
        </w:rPr>
      </w:pPr>
      <w:r>
        <w:rPr>
          <w:rFonts w:hint="eastAsia"/>
          <w:lang w:eastAsia="zh-CN"/>
        </w:rPr>
        <w:t>拼音的作用及其重要性</w:t>
      </w:r>
    </w:p>
    <w:p w14:paraId="24BC12FF">
      <w:pPr>
        <w:rPr>
          <w:rFonts w:hint="eastAsia"/>
          <w:lang w:eastAsia="zh-CN"/>
        </w:rPr>
      </w:pPr>
      <w:r>
        <w:rPr>
          <w:rFonts w:hint="eastAsia"/>
          <w:lang w:eastAsia="zh-CN"/>
        </w:rPr>
        <w:t>拼音作为汉字的一种辅助工具，极大地促进了汉字的学习和使用。特别是在教育领域，拼音是孩子们学习汉字的第一步。它帮助学生正确地掌握汉字的发音，同时也为他们提供了一种快速记录信息的方法。对于造字词语来说，拼音同样发挥着不可替代的作用。通过拼音，即使是从未见过的新词，学习者也能根据其拼写规则大致猜测出它的读音，从而降低了学习难度。</w:t>
      </w:r>
    </w:p>
    <w:p w14:paraId="0BD8BD03">
      <w:pPr>
        <w:rPr>
          <w:rFonts w:hint="eastAsia"/>
          <w:lang w:eastAsia="zh-CN"/>
        </w:rPr>
      </w:pPr>
    </w:p>
    <w:p w14:paraId="72656D4F">
      <w:pPr>
        <w:rPr>
          <w:rFonts w:hint="eastAsia"/>
          <w:lang w:eastAsia="zh-CN"/>
        </w:rPr>
      </w:pPr>
    </w:p>
    <w:p w14:paraId="04D50B16">
      <w:pPr>
        <w:rPr>
          <w:rFonts w:hint="eastAsia"/>
          <w:lang w:eastAsia="zh-CN"/>
        </w:rPr>
      </w:pPr>
      <w:r>
        <w:rPr>
          <w:rFonts w:hint="eastAsia"/>
          <w:lang w:eastAsia="zh-CN"/>
        </w:rPr>
        <w:t>造字词语拼音的应用场景</w:t>
      </w:r>
    </w:p>
    <w:p w14:paraId="24ED78F0">
      <w:pPr>
        <w:rPr>
          <w:rFonts w:hint="eastAsia"/>
          <w:lang w:eastAsia="zh-CN"/>
        </w:rPr>
      </w:pPr>
      <w:r>
        <w:rPr>
          <w:rFonts w:hint="eastAsia"/>
          <w:lang w:eastAsia="zh-CN"/>
        </w:rPr>
        <w:t>在现代社会中，造字词语拼音被广泛应用于多个方面。例如，在语言教学中，教师会用拼音帮助学生更快地理解和记住新词汇；在跨文化交流中，拼音也为外国人学习中文提供了便利。随着互联网技术的发展，越来越多的在线平台开始采用拼音输入法，这使得拼音成为了连接人与信息的重要桥梁。</w:t>
      </w:r>
    </w:p>
    <w:p w14:paraId="6635B2EE">
      <w:pPr>
        <w:rPr>
          <w:rFonts w:hint="eastAsia"/>
          <w:lang w:eastAsia="zh-CN"/>
        </w:rPr>
      </w:pPr>
    </w:p>
    <w:p w14:paraId="21A72552">
      <w:pPr>
        <w:rPr>
          <w:rFonts w:hint="eastAsia"/>
          <w:lang w:eastAsia="zh-CN"/>
        </w:rPr>
      </w:pPr>
    </w:p>
    <w:p w14:paraId="2C7E6187">
      <w:pPr>
        <w:rPr>
          <w:rFonts w:hint="eastAsia"/>
          <w:lang w:eastAsia="zh-CN"/>
        </w:rPr>
      </w:pPr>
      <w:r>
        <w:rPr>
          <w:rFonts w:hint="eastAsia"/>
          <w:lang w:eastAsia="zh-CN"/>
        </w:rPr>
        <w:t>未来展望</w:t>
      </w:r>
    </w:p>
    <w:p w14:paraId="5DAD877E">
      <w:pPr>
        <w:rPr>
          <w:rFonts w:hint="eastAsia"/>
          <w:lang w:eastAsia="zh-CN"/>
        </w:rPr>
      </w:pPr>
      <w:r>
        <w:rPr>
          <w:rFonts w:hint="eastAsia"/>
          <w:lang w:eastAsia="zh-CN"/>
        </w:rPr>
        <w:t>随着全球化进程的加快以及信息技术的飞速发展，汉字及其中文拼音正以前所未有的速度走向世界。可以预见的是，造字词语拼音将在未来的文化交流和技术交流中扮演更加重要的角色。它不仅是促进中文学习的有效工具，更是连接不同文化之间的纽带。我们期待在未来，能够看到更多创新的方式让汉字和拼音焕发出新的活力。</w:t>
      </w:r>
    </w:p>
    <w:p w14:paraId="2D1D20B4">
      <w:pPr>
        <w:rPr>
          <w:rFonts w:hint="eastAsia"/>
          <w:lang w:eastAsia="zh-CN"/>
        </w:rPr>
      </w:pPr>
    </w:p>
    <w:p w14:paraId="59AFBFFB">
      <w:pPr>
        <w:rPr>
          <w:rFonts w:hint="eastAsia"/>
          <w:lang w:eastAsia="zh-CN"/>
        </w:rPr>
      </w:pPr>
      <w:r>
        <w:rPr>
          <w:rFonts w:hint="eastAsia"/>
          <w:lang w:eastAsia="zh-CN"/>
        </w:rPr>
        <w:t>本文是由懂得生活网（dongdeshenghuo.com）为大家创作</w:t>
      </w:r>
    </w:p>
    <w:p w14:paraId="1CE33B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31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2025-08-19T14:18:20Z</dcterms:created>
  <cp:lastModifiedBy>Administrator</cp:lastModifiedBy>
  <dcterms:modified xsi:type="dcterms:W3CDTF">2025-08-19T14:18:20Z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F379C22B29D741AFB726AEAF0A61BEDA_12</vt:lpwstr>
  </property>
</Properties>
</file>