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EC0A" w14:textId="77777777" w:rsidR="00BE1A58" w:rsidRDefault="00BE1A58">
      <w:pPr>
        <w:rPr>
          <w:rFonts w:hint="eastAsia"/>
        </w:rPr>
      </w:pPr>
      <w:r>
        <w:rPr>
          <w:rFonts w:hint="eastAsia"/>
        </w:rPr>
        <w:t>逛的拼音部首组词结构</w:t>
      </w:r>
    </w:p>
    <w:p w14:paraId="03A20CE0" w14:textId="77777777" w:rsidR="00BE1A58" w:rsidRDefault="00BE1A58">
      <w:pPr>
        <w:rPr>
          <w:rFonts w:hint="eastAsia"/>
        </w:rPr>
      </w:pPr>
      <w:r>
        <w:rPr>
          <w:rFonts w:hint="eastAsia"/>
        </w:rPr>
        <w:t>逛，一个充满活力与动态感的汉字，其拼音为“guàng”，由声母“g”和韵母“uang”组成。从部首的角度来看，“逛”字属于“人”部，这暗示了这个字与人的行为活动有着紧密的关系。在汉语中，“逛”字主要用来表示人们无特定目的外出走动的行为，比如逛街、逛公园等，是一种放松心情、享受生活的方式。</w:t>
      </w:r>
    </w:p>
    <w:p w14:paraId="478AFB21" w14:textId="77777777" w:rsidR="00BE1A58" w:rsidRDefault="00BE1A58">
      <w:pPr>
        <w:rPr>
          <w:rFonts w:hint="eastAsia"/>
        </w:rPr>
      </w:pPr>
    </w:p>
    <w:p w14:paraId="21EB606A" w14:textId="77777777" w:rsidR="00BE1A58" w:rsidRDefault="00BE1A58">
      <w:pPr>
        <w:rPr>
          <w:rFonts w:hint="eastAsia"/>
        </w:rPr>
      </w:pPr>
    </w:p>
    <w:p w14:paraId="3B07CEB8" w14:textId="77777777" w:rsidR="00BE1A58" w:rsidRDefault="00BE1A58">
      <w:pPr>
        <w:rPr>
          <w:rFonts w:hint="eastAsia"/>
        </w:rPr>
      </w:pPr>
      <w:r>
        <w:rPr>
          <w:rFonts w:hint="eastAsia"/>
        </w:rPr>
        <w:t>逛的部首解析</w:t>
      </w:r>
    </w:p>
    <w:p w14:paraId="225BD0D6" w14:textId="77777777" w:rsidR="00BE1A58" w:rsidRDefault="00BE1A58">
      <w:pPr>
        <w:rPr>
          <w:rFonts w:hint="eastAsia"/>
        </w:rPr>
      </w:pPr>
      <w:r>
        <w:rPr>
          <w:rFonts w:hint="eastAsia"/>
        </w:rPr>
        <w:t>深入探讨“逛”的部首“人”，我们可以发现它所蕴含的文化内涵。“人”作为部首，在许多汉字中都扮演着重要角色，象征着人类社会中的各种行为和状态。以“逛”为例，加入“人”部首后，不仅强调了该行为是人类特有的活动，也反映了古代人们对闲暇时光的一种态度——即通过散步或游览来达到身心的放松。“逛”字右边的部分，形象地描绘了一个正在行走的人，更加生动地诠释了这个字的含义。</w:t>
      </w:r>
    </w:p>
    <w:p w14:paraId="1508D6D1" w14:textId="77777777" w:rsidR="00BE1A58" w:rsidRDefault="00BE1A58">
      <w:pPr>
        <w:rPr>
          <w:rFonts w:hint="eastAsia"/>
        </w:rPr>
      </w:pPr>
    </w:p>
    <w:p w14:paraId="3827A82F" w14:textId="77777777" w:rsidR="00BE1A58" w:rsidRDefault="00BE1A58">
      <w:pPr>
        <w:rPr>
          <w:rFonts w:hint="eastAsia"/>
        </w:rPr>
      </w:pPr>
    </w:p>
    <w:p w14:paraId="1A220D8E" w14:textId="77777777" w:rsidR="00BE1A58" w:rsidRDefault="00BE1A58">
      <w:pPr>
        <w:rPr>
          <w:rFonts w:hint="eastAsia"/>
        </w:rPr>
      </w:pPr>
      <w:r>
        <w:rPr>
          <w:rFonts w:hint="eastAsia"/>
        </w:rPr>
        <w:t>逛的组词及使用场景</w:t>
      </w:r>
    </w:p>
    <w:p w14:paraId="10C2204E" w14:textId="77777777" w:rsidR="00BE1A58" w:rsidRDefault="00BE1A58">
      <w:pPr>
        <w:rPr>
          <w:rFonts w:hint="eastAsia"/>
        </w:rPr>
      </w:pPr>
      <w:r>
        <w:rPr>
          <w:rFonts w:hint="eastAsia"/>
        </w:rPr>
        <w:t>说到“逛”的组词，最常见莫过于“逛街”、“逛公园”、“逛商场”等。这些词汇都是基于人们日常生活中的实际行为而形成的，体现了现代都市生活中人们休闲娱乐的一部分。逛街不仅是购物的过程，更是一个体验城市文化、享受美食、感受时尚潮流的机会；逛公园则让人们有机会亲近自然，呼吸新鲜空气，放松身心；逛商场除了购物之外，也是朋友聚会、家庭出游的好选择。每个词语背后都有着丰富的文化和社会意义。</w:t>
      </w:r>
    </w:p>
    <w:p w14:paraId="6E1AF955" w14:textId="77777777" w:rsidR="00BE1A58" w:rsidRDefault="00BE1A58">
      <w:pPr>
        <w:rPr>
          <w:rFonts w:hint="eastAsia"/>
        </w:rPr>
      </w:pPr>
    </w:p>
    <w:p w14:paraId="676F0FD7" w14:textId="77777777" w:rsidR="00BE1A58" w:rsidRDefault="00BE1A58">
      <w:pPr>
        <w:rPr>
          <w:rFonts w:hint="eastAsia"/>
        </w:rPr>
      </w:pPr>
    </w:p>
    <w:p w14:paraId="1219958B" w14:textId="77777777" w:rsidR="00BE1A58" w:rsidRDefault="00BE1A58">
      <w:pPr>
        <w:rPr>
          <w:rFonts w:hint="eastAsia"/>
        </w:rPr>
      </w:pPr>
      <w:r>
        <w:rPr>
          <w:rFonts w:hint="eastAsia"/>
        </w:rPr>
        <w:t>逛字的文化背景</w:t>
      </w:r>
    </w:p>
    <w:p w14:paraId="367273C2" w14:textId="77777777" w:rsidR="00BE1A58" w:rsidRDefault="00BE1A58">
      <w:pPr>
        <w:rPr>
          <w:rFonts w:hint="eastAsia"/>
        </w:rPr>
      </w:pPr>
      <w:r>
        <w:rPr>
          <w:rFonts w:hint="eastAsia"/>
        </w:rPr>
        <w:t>在中国传统文化中，“逛”不仅仅是一种简单的外出行为，它还承载着深厚的文化底蕴。例如，古时候的文人雅士喜欢“逛”于山水之间，寻求灵感，修身养性。这种习惯体现了中国人对自然美的热爱以及追求内心平静的生活哲学。现代社会虽然节奏加快，但“逛”作为一种放松方式，仍然被广泛接受和喜爱。无论是在热闹非凡的城市中心还是宁静美丽的郊外，我们都能看到人们悠闲地“逛”着，享受着生活的乐趣。</w:t>
      </w:r>
    </w:p>
    <w:p w14:paraId="3AB5236A" w14:textId="77777777" w:rsidR="00BE1A58" w:rsidRDefault="00BE1A58">
      <w:pPr>
        <w:rPr>
          <w:rFonts w:hint="eastAsia"/>
        </w:rPr>
      </w:pPr>
    </w:p>
    <w:p w14:paraId="2676C68B" w14:textId="77777777" w:rsidR="00BE1A58" w:rsidRDefault="00BE1A58">
      <w:pPr>
        <w:rPr>
          <w:rFonts w:hint="eastAsia"/>
        </w:rPr>
      </w:pPr>
    </w:p>
    <w:p w14:paraId="10F2FF70" w14:textId="77777777" w:rsidR="00BE1A58" w:rsidRDefault="00BE1A58">
      <w:pPr>
        <w:rPr>
          <w:rFonts w:hint="eastAsia"/>
        </w:rPr>
      </w:pPr>
      <w:r>
        <w:rPr>
          <w:rFonts w:hint="eastAsia"/>
        </w:rPr>
        <w:t>最后的总结</w:t>
      </w:r>
    </w:p>
    <w:p w14:paraId="26CEFFD4" w14:textId="77777777" w:rsidR="00BE1A58" w:rsidRDefault="00BE1A58">
      <w:pPr>
        <w:rPr>
          <w:rFonts w:hint="eastAsia"/>
        </w:rPr>
      </w:pPr>
      <w:r>
        <w:rPr>
          <w:rFonts w:hint="eastAsia"/>
        </w:rPr>
        <w:t>“逛”这个字以其独特的拼音部首组合、丰富的组词形式以及深厚的文化背景，在汉语词汇体系中占据了独特的位置。它不仅仅是描述一种行为的工具，更是连接现代生活与传统文化的一座桥梁。通过“逛”，我们不仅能感受到语言的魅力，也能体会到中华民族悠久历史文化的精髓所在。</w:t>
      </w:r>
    </w:p>
    <w:p w14:paraId="22280832" w14:textId="77777777" w:rsidR="00BE1A58" w:rsidRDefault="00BE1A58">
      <w:pPr>
        <w:rPr>
          <w:rFonts w:hint="eastAsia"/>
        </w:rPr>
      </w:pPr>
    </w:p>
    <w:p w14:paraId="4925AE18" w14:textId="77777777" w:rsidR="00BE1A58" w:rsidRDefault="00BE1A58">
      <w:pPr>
        <w:rPr>
          <w:rFonts w:hint="eastAsia"/>
        </w:rPr>
      </w:pPr>
      <w:r>
        <w:rPr>
          <w:rFonts w:hint="eastAsia"/>
        </w:rPr>
        <w:t>本文是由懂得生活网（dongdeshenghuo.com）为大家创作</w:t>
      </w:r>
    </w:p>
    <w:p w14:paraId="54485A5A" w14:textId="74CF20AE" w:rsidR="00F95499" w:rsidRDefault="00F95499"/>
    <w:sectPr w:rsidR="00F954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499"/>
    <w:rsid w:val="00277131"/>
    <w:rsid w:val="00BE1A58"/>
    <w:rsid w:val="00F95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3E8E7C-2945-4F4B-B71A-3266A3BE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54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54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54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54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54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54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54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54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54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54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54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54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5499"/>
    <w:rPr>
      <w:rFonts w:cstheme="majorBidi"/>
      <w:color w:val="2F5496" w:themeColor="accent1" w:themeShade="BF"/>
      <w:sz w:val="28"/>
      <w:szCs w:val="28"/>
    </w:rPr>
  </w:style>
  <w:style w:type="character" w:customStyle="1" w:styleId="50">
    <w:name w:val="标题 5 字符"/>
    <w:basedOn w:val="a0"/>
    <w:link w:val="5"/>
    <w:uiPriority w:val="9"/>
    <w:semiHidden/>
    <w:rsid w:val="00F95499"/>
    <w:rPr>
      <w:rFonts w:cstheme="majorBidi"/>
      <w:color w:val="2F5496" w:themeColor="accent1" w:themeShade="BF"/>
      <w:sz w:val="24"/>
    </w:rPr>
  </w:style>
  <w:style w:type="character" w:customStyle="1" w:styleId="60">
    <w:name w:val="标题 6 字符"/>
    <w:basedOn w:val="a0"/>
    <w:link w:val="6"/>
    <w:uiPriority w:val="9"/>
    <w:semiHidden/>
    <w:rsid w:val="00F95499"/>
    <w:rPr>
      <w:rFonts w:cstheme="majorBidi"/>
      <w:b/>
      <w:bCs/>
      <w:color w:val="2F5496" w:themeColor="accent1" w:themeShade="BF"/>
    </w:rPr>
  </w:style>
  <w:style w:type="character" w:customStyle="1" w:styleId="70">
    <w:name w:val="标题 7 字符"/>
    <w:basedOn w:val="a0"/>
    <w:link w:val="7"/>
    <w:uiPriority w:val="9"/>
    <w:semiHidden/>
    <w:rsid w:val="00F95499"/>
    <w:rPr>
      <w:rFonts w:cstheme="majorBidi"/>
      <w:b/>
      <w:bCs/>
      <w:color w:val="595959" w:themeColor="text1" w:themeTint="A6"/>
    </w:rPr>
  </w:style>
  <w:style w:type="character" w:customStyle="1" w:styleId="80">
    <w:name w:val="标题 8 字符"/>
    <w:basedOn w:val="a0"/>
    <w:link w:val="8"/>
    <w:uiPriority w:val="9"/>
    <w:semiHidden/>
    <w:rsid w:val="00F95499"/>
    <w:rPr>
      <w:rFonts w:cstheme="majorBidi"/>
      <w:color w:val="595959" w:themeColor="text1" w:themeTint="A6"/>
    </w:rPr>
  </w:style>
  <w:style w:type="character" w:customStyle="1" w:styleId="90">
    <w:name w:val="标题 9 字符"/>
    <w:basedOn w:val="a0"/>
    <w:link w:val="9"/>
    <w:uiPriority w:val="9"/>
    <w:semiHidden/>
    <w:rsid w:val="00F95499"/>
    <w:rPr>
      <w:rFonts w:eastAsiaTheme="majorEastAsia" w:cstheme="majorBidi"/>
      <w:color w:val="595959" w:themeColor="text1" w:themeTint="A6"/>
    </w:rPr>
  </w:style>
  <w:style w:type="paragraph" w:styleId="a3">
    <w:name w:val="Title"/>
    <w:basedOn w:val="a"/>
    <w:next w:val="a"/>
    <w:link w:val="a4"/>
    <w:uiPriority w:val="10"/>
    <w:qFormat/>
    <w:rsid w:val="00F954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54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54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54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5499"/>
    <w:pPr>
      <w:spacing w:before="160"/>
      <w:jc w:val="center"/>
    </w:pPr>
    <w:rPr>
      <w:i/>
      <w:iCs/>
      <w:color w:val="404040" w:themeColor="text1" w:themeTint="BF"/>
    </w:rPr>
  </w:style>
  <w:style w:type="character" w:customStyle="1" w:styleId="a8">
    <w:name w:val="引用 字符"/>
    <w:basedOn w:val="a0"/>
    <w:link w:val="a7"/>
    <w:uiPriority w:val="29"/>
    <w:rsid w:val="00F95499"/>
    <w:rPr>
      <w:i/>
      <w:iCs/>
      <w:color w:val="404040" w:themeColor="text1" w:themeTint="BF"/>
    </w:rPr>
  </w:style>
  <w:style w:type="paragraph" w:styleId="a9">
    <w:name w:val="List Paragraph"/>
    <w:basedOn w:val="a"/>
    <w:uiPriority w:val="34"/>
    <w:qFormat/>
    <w:rsid w:val="00F95499"/>
    <w:pPr>
      <w:ind w:left="720"/>
      <w:contextualSpacing/>
    </w:pPr>
  </w:style>
  <w:style w:type="character" w:styleId="aa">
    <w:name w:val="Intense Emphasis"/>
    <w:basedOn w:val="a0"/>
    <w:uiPriority w:val="21"/>
    <w:qFormat/>
    <w:rsid w:val="00F95499"/>
    <w:rPr>
      <w:i/>
      <w:iCs/>
      <w:color w:val="2F5496" w:themeColor="accent1" w:themeShade="BF"/>
    </w:rPr>
  </w:style>
  <w:style w:type="paragraph" w:styleId="ab">
    <w:name w:val="Intense Quote"/>
    <w:basedOn w:val="a"/>
    <w:next w:val="a"/>
    <w:link w:val="ac"/>
    <w:uiPriority w:val="30"/>
    <w:qFormat/>
    <w:rsid w:val="00F954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5499"/>
    <w:rPr>
      <w:i/>
      <w:iCs/>
      <w:color w:val="2F5496" w:themeColor="accent1" w:themeShade="BF"/>
    </w:rPr>
  </w:style>
  <w:style w:type="character" w:styleId="ad">
    <w:name w:val="Intense Reference"/>
    <w:basedOn w:val="a0"/>
    <w:uiPriority w:val="32"/>
    <w:qFormat/>
    <w:rsid w:val="00F954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2025-08-21T03:29:00Z</dcterms:created>
  <dcterms:modified xsi:type="dcterms:W3CDTF">2025-08-21T03:29:00Z</dcterms:modified>
</cp:coreProperties>
</file>