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DBAB5">
      <w:pPr>
        <w:rPr>
          <w:rFonts w:hint="eastAsia"/>
          <w:lang w:eastAsia="zh-CN"/>
        </w:rPr>
      </w:pPr>
      <w:bookmarkStart w:id="0" w:name="_GoBack"/>
      <w:bookmarkEnd w:id="0"/>
      <w:r>
        <w:rPr>
          <w:rFonts w:hint="eastAsia"/>
          <w:lang w:eastAsia="zh-CN"/>
        </w:rPr>
        <w:t>进行大写的拼音</w:t>
      </w:r>
    </w:p>
    <w:p w14:paraId="47D6BF7F">
      <w:pPr>
        <w:rPr>
          <w:rFonts w:hint="eastAsia"/>
          <w:lang w:eastAsia="zh-CN"/>
        </w:rPr>
      </w:pPr>
      <w:r>
        <w:rPr>
          <w:rFonts w:hint="eastAsia"/>
          <w:lang w:eastAsia="zh-CN"/>
        </w:rPr>
        <w:t>在汉语学习与交流中，拼音作为汉字的音译工具，扮演着不可或缺的角色。拼音不仅帮助人们准确地发音，而且在教学、输入法以及对外汉语教育等方面都有着重要的应用。而“进行大写的拼音”，则通常指的是将拼音字母全部转换为大写形式的一种书写方式。这种处理方式在特定场景下可以增强文本的清晰度和易读性，尤其是在涉及多语言环境时，有助于非母语使用者更好地理解和识别。</w:t>
      </w:r>
    </w:p>
    <w:p w14:paraId="4D49901B">
      <w:pPr>
        <w:rPr>
          <w:rFonts w:hint="eastAsia"/>
          <w:lang w:eastAsia="zh-CN"/>
        </w:rPr>
      </w:pPr>
    </w:p>
    <w:p w14:paraId="73DE6158">
      <w:pPr>
        <w:rPr>
          <w:rFonts w:hint="eastAsia"/>
          <w:lang w:eastAsia="zh-CN"/>
        </w:rPr>
      </w:pPr>
    </w:p>
    <w:p w14:paraId="79A18748">
      <w:pPr>
        <w:rPr>
          <w:rFonts w:hint="eastAsia"/>
          <w:lang w:eastAsia="zh-CN"/>
        </w:rPr>
      </w:pPr>
      <w:r>
        <w:rPr>
          <w:rFonts w:hint="eastAsia"/>
          <w:lang w:eastAsia="zh-CN"/>
        </w:rPr>
        <w:t>拼音的历史与发展</w:t>
      </w:r>
    </w:p>
    <w:p w14:paraId="4F4EDDD9">
      <w:pPr>
        <w:rPr>
          <w:rFonts w:hint="eastAsia"/>
          <w:lang w:eastAsia="zh-CN"/>
        </w:rPr>
      </w:pPr>
      <w:r>
        <w:rPr>
          <w:rFonts w:hint="eastAsia"/>
          <w:lang w:eastAsia="zh-CN"/>
        </w:rPr>
        <w:t>拼音系统的发展历史悠久，现代标准汉语拼音方案于1日晚间公布，并自1958年起正式实施。它是由中国文字改革委员会（现国家语言文字工作委员会）制定的一套拉丁化拼音方案，目的是为了推广普通话、扫除文盲及促进文化教育普及。随着技术的进步和社会的发展，拼音的应用范围也在不断扩大，从最初的教育领域扩展到了信息科技、文化交流等多个方面。在这些应用场景中，“进行大写的拼音”也逐渐成为一种规范化的表达方式。</w:t>
      </w:r>
    </w:p>
    <w:p w14:paraId="15175B56">
      <w:pPr>
        <w:rPr>
          <w:rFonts w:hint="eastAsia"/>
          <w:lang w:eastAsia="zh-CN"/>
        </w:rPr>
      </w:pPr>
    </w:p>
    <w:p w14:paraId="03C74E57">
      <w:pPr>
        <w:rPr>
          <w:rFonts w:hint="eastAsia"/>
          <w:lang w:eastAsia="zh-CN"/>
        </w:rPr>
      </w:pPr>
    </w:p>
    <w:p w14:paraId="0238EBFE">
      <w:pPr>
        <w:rPr>
          <w:rFonts w:hint="eastAsia"/>
          <w:lang w:eastAsia="zh-CN"/>
        </w:rPr>
      </w:pPr>
      <w:r>
        <w:rPr>
          <w:rFonts w:hint="eastAsia"/>
          <w:lang w:eastAsia="zh-CN"/>
        </w:rPr>
        <w:t>为什么选择大写拼音？</w:t>
      </w:r>
    </w:p>
    <w:p w14:paraId="50E008B4">
      <w:pPr>
        <w:rPr>
          <w:rFonts w:hint="eastAsia"/>
          <w:lang w:eastAsia="zh-CN"/>
        </w:rPr>
      </w:pPr>
      <w:r>
        <w:rPr>
          <w:rFonts w:hint="eastAsia"/>
          <w:lang w:eastAsia="zh-CN"/>
        </w:rPr>
        <w:t>使用大写字母表示拼音有几个优点。在国际场合或者涉及多种语言的文档中，大写字母更容易被注意到，从而提高信息的传递效率。对于一些特定的专业文献或报告来说，统一使用大写拼音可以帮助读者更快地定位到相关内容，提升阅读体验。当拼音与其他拉丁字母组合出现时，大写形式可以有效避免混淆，确保信息传达的准确性。</w:t>
      </w:r>
    </w:p>
    <w:p w14:paraId="0C83852E">
      <w:pPr>
        <w:rPr>
          <w:rFonts w:hint="eastAsia"/>
          <w:lang w:eastAsia="zh-CN"/>
        </w:rPr>
      </w:pPr>
    </w:p>
    <w:p w14:paraId="1E0A9BD2">
      <w:pPr>
        <w:rPr>
          <w:rFonts w:hint="eastAsia"/>
          <w:lang w:eastAsia="zh-CN"/>
        </w:rPr>
      </w:pPr>
    </w:p>
    <w:p w14:paraId="1F849019">
      <w:pPr>
        <w:rPr>
          <w:rFonts w:hint="eastAsia"/>
          <w:lang w:eastAsia="zh-CN"/>
        </w:rPr>
      </w:pPr>
      <w:r>
        <w:rPr>
          <w:rFonts w:hint="eastAsia"/>
          <w:lang w:eastAsia="zh-CN"/>
        </w:rPr>
        <w:t>实际应用中的挑战与解决策略</w:t>
      </w:r>
    </w:p>
    <w:p w14:paraId="45FE5BB3">
      <w:pPr>
        <w:rPr>
          <w:rFonts w:hint="eastAsia"/>
          <w:lang w:eastAsia="zh-CN"/>
        </w:rPr>
      </w:pPr>
      <w:r>
        <w:rPr>
          <w:rFonts w:hint="eastAsia"/>
          <w:lang w:eastAsia="zh-CN"/>
        </w:rPr>
        <w:t>尽管大写拼音有着诸多优势，但在实际应用过程中也会遇到一些挑战。例如，在手写文档中，由于缺乏大小写的自然区分，可能会导致阅读上的不便；而在数字环境中，如何确保不同软件间对大写拼音的一致支持也是一个需要考虑的问题。面对这些挑战，一方面可以通过加强教育引导，让人们更加熟悉和习惯于使用大写拼音；另一方面，则需不断优化相关技术和工具，比如改进输入法设计，使其能够更好地支持拼音的大写转换功能。</w:t>
      </w:r>
    </w:p>
    <w:p w14:paraId="635CE985">
      <w:pPr>
        <w:rPr>
          <w:rFonts w:hint="eastAsia"/>
          <w:lang w:eastAsia="zh-CN"/>
        </w:rPr>
      </w:pPr>
    </w:p>
    <w:p w14:paraId="5F4FF368">
      <w:pPr>
        <w:rPr>
          <w:rFonts w:hint="eastAsia"/>
          <w:lang w:eastAsia="zh-CN"/>
        </w:rPr>
      </w:pPr>
    </w:p>
    <w:p w14:paraId="39E47F9B">
      <w:pPr>
        <w:rPr>
          <w:rFonts w:hint="eastAsia"/>
          <w:lang w:eastAsia="zh-CN"/>
        </w:rPr>
      </w:pPr>
      <w:r>
        <w:rPr>
          <w:rFonts w:hint="eastAsia"/>
          <w:lang w:eastAsia="zh-CN"/>
        </w:rPr>
        <w:t>最后的总结</w:t>
      </w:r>
    </w:p>
    <w:p w14:paraId="3DF07950">
      <w:pPr>
        <w:rPr>
          <w:rFonts w:hint="eastAsia"/>
          <w:lang w:eastAsia="zh-CN"/>
        </w:rPr>
      </w:pPr>
      <w:r>
        <w:rPr>
          <w:rFonts w:hint="eastAsia"/>
          <w:lang w:eastAsia="zh-CN"/>
        </w:rPr>
        <w:t>“进行大写的拼音”不仅是汉语拼音书写的一种变体，更是适应现代社会多元化需求的重要体现。通过合理运用这一形式，可以在跨文化交流、学术研究等领域发挥积极作用，进一步推动汉语在全球范围内的传播与发展。未来，随着全球化进程的加快和技术的不断创新，相信大写拼音将会在更多领域展现其独特价值。</w:t>
      </w:r>
    </w:p>
    <w:p w14:paraId="65699937">
      <w:pPr>
        <w:rPr>
          <w:rFonts w:hint="eastAsia"/>
          <w:lang w:eastAsia="zh-CN"/>
        </w:rPr>
      </w:pPr>
    </w:p>
    <w:p w14:paraId="2645ABB6">
      <w:pPr>
        <w:rPr>
          <w:rFonts w:hint="eastAsia"/>
          <w:lang w:eastAsia="zh-CN"/>
        </w:rPr>
      </w:pPr>
      <w:r>
        <w:rPr>
          <w:rFonts w:hint="eastAsia"/>
          <w:lang w:eastAsia="zh-CN"/>
        </w:rPr>
        <w:t>本文是由懂得生活网（dongdeshenghuo.com）为大家创作</w:t>
      </w:r>
    </w:p>
    <w:p w14:paraId="2CC98F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3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2025-08-19T13:38:37Z</dcterms:created>
  <cp:lastModifiedBy>Administrator</cp:lastModifiedBy>
  <dcterms:modified xsi:type="dcterms:W3CDTF">2025-08-19T13:38:38Z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4BDD871059024A5787D12E153C7435EF_12</vt:lpwstr>
  </property>
</Properties>
</file>