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8D80" w14:textId="77777777" w:rsidR="00D976A4" w:rsidRDefault="00D976A4">
      <w:pPr>
        <w:rPr>
          <w:rFonts w:hint="eastAsia"/>
        </w:rPr>
      </w:pPr>
      <w:r>
        <w:rPr>
          <w:rFonts w:hint="eastAsia"/>
        </w:rPr>
        <w:t>这个字怎么读虞的拼音</w:t>
      </w:r>
    </w:p>
    <w:p w14:paraId="0D543E49" w14:textId="77777777" w:rsidR="00D976A4" w:rsidRDefault="00D976A4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在汉字的世界里，每一个字都承载着独特的文化意义和历史背景。今天我们要探讨的是“虞”这个字，它不仅拥有深厚的文化底蕴，还在现代汉语中有着特定的应用场景。</w:t>
      </w:r>
    </w:p>
    <w:p w14:paraId="622D730E" w14:textId="77777777" w:rsidR="00D976A4" w:rsidRDefault="00D976A4">
      <w:pPr>
        <w:rPr>
          <w:rFonts w:hint="eastAsia"/>
        </w:rPr>
      </w:pPr>
    </w:p>
    <w:p w14:paraId="192EBE9E" w14:textId="77777777" w:rsidR="00D976A4" w:rsidRDefault="00D976A4">
      <w:pPr>
        <w:rPr>
          <w:rFonts w:hint="eastAsia"/>
        </w:rPr>
      </w:pPr>
    </w:p>
    <w:p w14:paraId="66FD7849" w14:textId="77777777" w:rsidR="00D976A4" w:rsidRDefault="00D976A4">
      <w:pPr>
        <w:rPr>
          <w:rFonts w:hint="eastAsia"/>
        </w:rPr>
      </w:pPr>
      <w:r>
        <w:rPr>
          <w:rFonts w:hint="eastAsia"/>
        </w:rPr>
        <w:t>虞的基本信息</w:t>
      </w:r>
    </w:p>
    <w:p w14:paraId="071BB2A0" w14:textId="77777777" w:rsidR="00D976A4" w:rsidRDefault="00D976A4">
      <w:pPr>
        <w:rPr>
          <w:rFonts w:hint="eastAsia"/>
        </w:rPr>
      </w:pPr>
      <w:r>
        <w:rPr>
          <w:rFonts w:hint="eastAsia"/>
        </w:rPr>
        <w:t>“虞”字的拼音是yú，在汉语拼音系统中属于阳平声调。该字由“虍”（hū）和“吴”（wú）两部分组成，其中“虍”作为形旁，通常与兽类有关；而“吴”则作为声旁，提示了发音。根据《说文解字》记载，“虞”本义为安乐、嬉戏，引申为欺骗、忧虑等意思，体现了古代社会对于生活状态的一种描述。</w:t>
      </w:r>
    </w:p>
    <w:p w14:paraId="3D000F9F" w14:textId="77777777" w:rsidR="00D976A4" w:rsidRDefault="00D976A4">
      <w:pPr>
        <w:rPr>
          <w:rFonts w:hint="eastAsia"/>
        </w:rPr>
      </w:pPr>
    </w:p>
    <w:p w14:paraId="0718EA17" w14:textId="77777777" w:rsidR="00D976A4" w:rsidRDefault="00D976A4">
      <w:pPr>
        <w:rPr>
          <w:rFonts w:hint="eastAsia"/>
        </w:rPr>
      </w:pPr>
    </w:p>
    <w:p w14:paraId="6477D56D" w14:textId="77777777" w:rsidR="00D976A4" w:rsidRDefault="00D976A4">
      <w:pPr>
        <w:rPr>
          <w:rFonts w:hint="eastAsia"/>
        </w:rPr>
      </w:pPr>
      <w:r>
        <w:rPr>
          <w:rFonts w:hint="eastAsia"/>
        </w:rPr>
        <w:t>虞的历史渊源</w:t>
      </w:r>
    </w:p>
    <w:p w14:paraId="793DABB9" w14:textId="77777777" w:rsidR="00D976A4" w:rsidRDefault="00D976A4">
      <w:pPr>
        <w:rPr>
          <w:rFonts w:hint="eastAsia"/>
        </w:rPr>
      </w:pPr>
      <w:r>
        <w:rPr>
          <w:rFonts w:hint="eastAsia"/>
        </w:rPr>
        <w:t>从历史角度看，“虞”字最早可追溯至甲骨文时期，当时的形态较为简单，随着时间推移逐渐演变成今天我们所见到的样子。历史上著名的虞国，位于今天的山西省南部地区，是一个具有重要地位的小诸侯国。虞姓也是中国古老姓氏之一，据传源于黄帝之子少昊青阳氏的后裔。</w:t>
      </w:r>
    </w:p>
    <w:p w14:paraId="53BA1270" w14:textId="77777777" w:rsidR="00D976A4" w:rsidRDefault="00D976A4">
      <w:pPr>
        <w:rPr>
          <w:rFonts w:hint="eastAsia"/>
        </w:rPr>
      </w:pPr>
    </w:p>
    <w:p w14:paraId="6613A00C" w14:textId="77777777" w:rsidR="00D976A4" w:rsidRDefault="00D976A4">
      <w:pPr>
        <w:rPr>
          <w:rFonts w:hint="eastAsia"/>
        </w:rPr>
      </w:pPr>
    </w:p>
    <w:p w14:paraId="231F8FD3" w14:textId="77777777" w:rsidR="00D976A4" w:rsidRDefault="00D976A4">
      <w:pPr>
        <w:rPr>
          <w:rFonts w:hint="eastAsia"/>
        </w:rPr>
      </w:pPr>
      <w:r>
        <w:rPr>
          <w:rFonts w:hint="eastAsia"/>
        </w:rPr>
        <w:t>虞在现代社会中的应用</w:t>
      </w:r>
    </w:p>
    <w:p w14:paraId="2277D4B8" w14:textId="77777777" w:rsidR="00D976A4" w:rsidRDefault="00D976A4">
      <w:pPr>
        <w:rPr>
          <w:rFonts w:hint="eastAsia"/>
        </w:rPr>
      </w:pPr>
      <w:r>
        <w:rPr>
          <w:rFonts w:hint="eastAsia"/>
        </w:rPr>
        <w:t>在现代社会中，“虞”字虽然不常用作日常交流词汇，但在一些特定领域内仍能见到它的身影。例如，在文学作品中用来形容无忧无虑的生活状态；在人名中也较为常见，寓意着平安喜乐。“虞”还被用于地名、公司名称等多个方面，展现了其多样化的使用价值。</w:t>
      </w:r>
    </w:p>
    <w:p w14:paraId="2955BF54" w14:textId="77777777" w:rsidR="00D976A4" w:rsidRDefault="00D976A4">
      <w:pPr>
        <w:rPr>
          <w:rFonts w:hint="eastAsia"/>
        </w:rPr>
      </w:pPr>
    </w:p>
    <w:p w14:paraId="7D11BE71" w14:textId="77777777" w:rsidR="00D976A4" w:rsidRDefault="00D976A4">
      <w:pPr>
        <w:rPr>
          <w:rFonts w:hint="eastAsia"/>
        </w:rPr>
      </w:pPr>
    </w:p>
    <w:p w14:paraId="760BE01E" w14:textId="77777777" w:rsidR="00D976A4" w:rsidRDefault="00D976A4">
      <w:pPr>
        <w:rPr>
          <w:rFonts w:hint="eastAsia"/>
        </w:rPr>
      </w:pPr>
      <w:r>
        <w:rPr>
          <w:rFonts w:hint="eastAsia"/>
        </w:rPr>
        <w:t>学习虞的意义</w:t>
      </w:r>
    </w:p>
    <w:p w14:paraId="212B98A2" w14:textId="77777777" w:rsidR="00D976A4" w:rsidRDefault="00D976A4">
      <w:pPr>
        <w:rPr>
          <w:rFonts w:hint="eastAsia"/>
        </w:rPr>
      </w:pPr>
      <w:r>
        <w:rPr>
          <w:rFonts w:hint="eastAsia"/>
        </w:rPr>
        <w:t>学习像“虞”这样的汉字有助于我们更深入地理解中华文化的博大精深。通过了解每个汉字背后的故事及其演变过程，不仅可以增强我们的语言能力，还能增进对中国传统文化的认识与热爱。因此，无论是对于母语使用者还是外语学习者而言，探索汉字的魅力都是一个非常有意义的过程。</w:t>
      </w:r>
    </w:p>
    <w:p w14:paraId="18BA3F4F" w14:textId="77777777" w:rsidR="00D976A4" w:rsidRDefault="00D976A4">
      <w:pPr>
        <w:rPr>
          <w:rFonts w:hint="eastAsia"/>
        </w:rPr>
      </w:pPr>
    </w:p>
    <w:p w14:paraId="04F894D9" w14:textId="77777777" w:rsidR="00D976A4" w:rsidRDefault="00D97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387B7" w14:textId="3C1B78DD" w:rsidR="003D780D" w:rsidRDefault="003D780D"/>
    <w:sectPr w:rsidR="003D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0D"/>
    <w:rsid w:val="00277131"/>
    <w:rsid w:val="003D780D"/>
    <w:rsid w:val="00D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F6215-BA31-4500-A6BC-32CB1953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