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14979" w14:textId="77777777" w:rsidR="008C6611" w:rsidRDefault="008C6611">
      <w:pPr>
        <w:rPr>
          <w:rFonts w:hint="eastAsia"/>
        </w:rPr>
      </w:pPr>
      <w:r>
        <w:rPr>
          <w:rFonts w:hint="eastAsia"/>
        </w:rPr>
        <w:t>轴对称拼音怎么写</w:t>
      </w:r>
    </w:p>
    <w:p w14:paraId="13484D6D" w14:textId="77777777" w:rsidR="008C6611" w:rsidRDefault="008C6611">
      <w:pPr>
        <w:rPr>
          <w:rFonts w:hint="eastAsia"/>
        </w:rPr>
      </w:pPr>
      <w:r>
        <w:rPr>
          <w:rFonts w:hint="eastAsia"/>
        </w:rPr>
        <w:t>轴对称在汉语中的拼音写作“zhóu duì chèn”。这一概念在数学几何学中占据着非常重要的位置，不仅有助于理解形状的属性，也是学习更复杂几何理论的基础。轴对称指的是一个图形沿着一条直线（即对称轴）折叠时，图形两边的部分能够完全重合的一种特性。</w:t>
      </w:r>
    </w:p>
    <w:p w14:paraId="3EE23E4B" w14:textId="77777777" w:rsidR="008C6611" w:rsidRDefault="008C6611">
      <w:pPr>
        <w:rPr>
          <w:rFonts w:hint="eastAsia"/>
        </w:rPr>
      </w:pPr>
    </w:p>
    <w:p w14:paraId="30BCD9FE" w14:textId="77777777" w:rsidR="008C6611" w:rsidRDefault="008C6611">
      <w:pPr>
        <w:rPr>
          <w:rFonts w:hint="eastAsia"/>
        </w:rPr>
      </w:pPr>
    </w:p>
    <w:p w14:paraId="1FAE30E7" w14:textId="77777777" w:rsidR="008C6611" w:rsidRDefault="008C6611">
      <w:pPr>
        <w:rPr>
          <w:rFonts w:hint="eastAsia"/>
        </w:rPr>
      </w:pPr>
      <w:r>
        <w:rPr>
          <w:rFonts w:hint="eastAsia"/>
        </w:rPr>
        <w:t>轴对称的基本概念</w:t>
      </w:r>
    </w:p>
    <w:p w14:paraId="01FFCE89" w14:textId="77777777" w:rsidR="008C6611" w:rsidRDefault="008C6611">
      <w:pPr>
        <w:rPr>
          <w:rFonts w:hint="eastAsia"/>
        </w:rPr>
      </w:pPr>
      <w:r>
        <w:rPr>
          <w:rFonts w:hint="eastAsia"/>
        </w:rPr>
        <w:t>了解轴对称的第一步是明确其定义和基本特征。当一个图形具有轴对称性时，意味着存在至少一条线，使得图形关于这条线呈镜像对称。这不仅适用于二维空间中的图形，如圆形、正方形等，也可以扩展到三维物体中，比如球体或立方体。轴对称的性质广泛应用于建筑设计、艺术创作以及自然界的观察中。</w:t>
      </w:r>
    </w:p>
    <w:p w14:paraId="032A1774" w14:textId="77777777" w:rsidR="008C6611" w:rsidRDefault="008C6611">
      <w:pPr>
        <w:rPr>
          <w:rFonts w:hint="eastAsia"/>
        </w:rPr>
      </w:pPr>
    </w:p>
    <w:p w14:paraId="250625C3" w14:textId="77777777" w:rsidR="008C6611" w:rsidRDefault="008C6611">
      <w:pPr>
        <w:rPr>
          <w:rFonts w:hint="eastAsia"/>
        </w:rPr>
      </w:pPr>
    </w:p>
    <w:p w14:paraId="6D67AC13" w14:textId="77777777" w:rsidR="008C6611" w:rsidRDefault="008C6611">
      <w:pPr>
        <w:rPr>
          <w:rFonts w:hint="eastAsia"/>
        </w:rPr>
      </w:pPr>
      <w:r>
        <w:rPr>
          <w:rFonts w:hint="eastAsia"/>
        </w:rPr>
        <w:t>轴对称的应用领域</w:t>
      </w:r>
    </w:p>
    <w:p w14:paraId="097437B9" w14:textId="77777777" w:rsidR="008C6611" w:rsidRDefault="008C6611">
      <w:pPr>
        <w:rPr>
          <w:rFonts w:hint="eastAsia"/>
        </w:rPr>
      </w:pPr>
      <w:r>
        <w:rPr>
          <w:rFonts w:hint="eastAsia"/>
        </w:rPr>
        <w:t>在实际应用方面，轴对称的概念被广泛应用在多个领域。例如，在工程设计中，设计师利用轴对称原理来创造美观且结构稳定的建筑；在生物学研究中，科学家们发现许多生物体的结构都呈现出轴对称性，这有助于他们理解生物进化的过程。轴对称还在物理学、化学等领域有着重要应用，如分子结构的研究。</w:t>
      </w:r>
    </w:p>
    <w:p w14:paraId="38B5ED65" w14:textId="77777777" w:rsidR="008C6611" w:rsidRDefault="008C6611">
      <w:pPr>
        <w:rPr>
          <w:rFonts w:hint="eastAsia"/>
        </w:rPr>
      </w:pPr>
    </w:p>
    <w:p w14:paraId="46C2E5B9" w14:textId="77777777" w:rsidR="008C6611" w:rsidRDefault="008C6611">
      <w:pPr>
        <w:rPr>
          <w:rFonts w:hint="eastAsia"/>
        </w:rPr>
      </w:pPr>
    </w:p>
    <w:p w14:paraId="4C13ADC3" w14:textId="77777777" w:rsidR="008C6611" w:rsidRDefault="008C6611">
      <w:pPr>
        <w:rPr>
          <w:rFonts w:hint="eastAsia"/>
        </w:rPr>
      </w:pPr>
      <w:r>
        <w:rPr>
          <w:rFonts w:hint="eastAsia"/>
        </w:rPr>
        <w:t>轴对称与教育</w:t>
      </w:r>
    </w:p>
    <w:p w14:paraId="4A73F3AC" w14:textId="77777777" w:rsidR="008C6611" w:rsidRDefault="008C6611">
      <w:pPr>
        <w:rPr>
          <w:rFonts w:hint="eastAsia"/>
        </w:rPr>
      </w:pPr>
      <w:r>
        <w:rPr>
          <w:rFonts w:hint="eastAsia"/>
        </w:rPr>
        <w:t>在学校教育中，轴对称是一个重要的教学内容。通过学习轴对称，学生不仅能提高他们的空间想象力，还能增强解决问题的能力。教师通常会采用直观的教学方法，如使用镜子展示对称效果或者让学生动手制作对称图案，以此加深学生对这一概念的理解。同时，轴对称的学习也为后续更加复杂的几何知识打下了坚实的基础。</w:t>
      </w:r>
    </w:p>
    <w:p w14:paraId="0FD3B285" w14:textId="77777777" w:rsidR="008C6611" w:rsidRDefault="008C6611">
      <w:pPr>
        <w:rPr>
          <w:rFonts w:hint="eastAsia"/>
        </w:rPr>
      </w:pPr>
    </w:p>
    <w:p w14:paraId="51E8CF4C" w14:textId="77777777" w:rsidR="008C6611" w:rsidRDefault="008C6611">
      <w:pPr>
        <w:rPr>
          <w:rFonts w:hint="eastAsia"/>
        </w:rPr>
      </w:pPr>
    </w:p>
    <w:p w14:paraId="317490F6" w14:textId="77777777" w:rsidR="008C6611" w:rsidRDefault="008C6611">
      <w:pPr>
        <w:rPr>
          <w:rFonts w:hint="eastAsia"/>
        </w:rPr>
      </w:pPr>
      <w:r>
        <w:rPr>
          <w:rFonts w:hint="eastAsia"/>
        </w:rPr>
        <w:t>最后的总结</w:t>
      </w:r>
    </w:p>
    <w:p w14:paraId="305CCB57" w14:textId="77777777" w:rsidR="008C6611" w:rsidRDefault="008C6611">
      <w:pPr>
        <w:rPr>
          <w:rFonts w:hint="eastAsia"/>
        </w:rPr>
      </w:pPr>
      <w:r>
        <w:rPr>
          <w:rFonts w:hint="eastAsia"/>
        </w:rPr>
        <w:t>“zhóu duì chèn”即轴对称不仅是数学中的一个重要概念，它还贯穿于我们生活的各个方面。无论是从自然科学的角度去探索世界的奥秘，还是从工程技术的角度去创造美丽实用的作品，轴对称都有着不可替代的作用。掌握轴对称的相关知识，可以帮助我们更好地理解和欣赏周围世界中的美，并激发我们在科学和技术领域的创新思维。</w:t>
      </w:r>
    </w:p>
    <w:p w14:paraId="3A060BB1" w14:textId="77777777" w:rsidR="008C6611" w:rsidRDefault="008C6611">
      <w:pPr>
        <w:rPr>
          <w:rFonts w:hint="eastAsia"/>
        </w:rPr>
      </w:pPr>
    </w:p>
    <w:p w14:paraId="47B0CF83" w14:textId="77777777" w:rsidR="008C6611" w:rsidRDefault="008C66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E1588" w14:textId="0952C734" w:rsidR="00247A74" w:rsidRDefault="00247A74"/>
    <w:sectPr w:rsidR="00247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74"/>
    <w:rsid w:val="00247A74"/>
    <w:rsid w:val="00277131"/>
    <w:rsid w:val="008C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A62B2-9E89-4978-9CAD-009006E9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