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0B74" w14:textId="77777777" w:rsidR="004009B2" w:rsidRDefault="004009B2">
      <w:pPr>
        <w:rPr>
          <w:rFonts w:hint="eastAsia"/>
        </w:rPr>
      </w:pPr>
      <w:r>
        <w:rPr>
          <w:rFonts w:hint="eastAsia"/>
        </w:rPr>
        <w:t>踌躇的拼音怎么读</w:t>
      </w:r>
    </w:p>
    <w:p w14:paraId="5D4245F5" w14:textId="77777777" w:rsidR="004009B2" w:rsidRDefault="004009B2">
      <w:pPr>
        <w:rPr>
          <w:rFonts w:hint="eastAsia"/>
        </w:rPr>
      </w:pPr>
      <w:r>
        <w:rPr>
          <w:rFonts w:hint="eastAsia"/>
        </w:rPr>
        <w:t>踌躇，这个富有深意的词语在汉语中用来表达人在做决定时内心的犹豫不决、徘徊不定。它的拼音是“chóu chú”。这两个字的发音虽然简单，但其所蕴含的意义却深远而广泛，涉及到人们日常生活的方方面面。</w:t>
      </w:r>
    </w:p>
    <w:p w14:paraId="7998C0DA" w14:textId="77777777" w:rsidR="004009B2" w:rsidRDefault="004009B2">
      <w:pPr>
        <w:rPr>
          <w:rFonts w:hint="eastAsia"/>
        </w:rPr>
      </w:pPr>
    </w:p>
    <w:p w14:paraId="3F84E815" w14:textId="77777777" w:rsidR="004009B2" w:rsidRDefault="004009B2">
      <w:pPr>
        <w:rPr>
          <w:rFonts w:hint="eastAsia"/>
        </w:rPr>
      </w:pPr>
    </w:p>
    <w:p w14:paraId="65EC1DF4" w14:textId="77777777" w:rsidR="004009B2" w:rsidRDefault="004009B2">
      <w:pPr>
        <w:rPr>
          <w:rFonts w:hint="eastAsia"/>
        </w:rPr>
      </w:pPr>
      <w:r>
        <w:rPr>
          <w:rFonts w:hint="eastAsia"/>
        </w:rPr>
        <w:t>词义解释与使用场景</w:t>
      </w:r>
    </w:p>
    <w:p w14:paraId="07F2EB6F" w14:textId="77777777" w:rsidR="004009B2" w:rsidRDefault="004009B2">
      <w:pPr>
        <w:rPr>
          <w:rFonts w:hint="eastAsia"/>
        </w:rPr>
      </w:pPr>
      <w:r>
        <w:rPr>
          <w:rFonts w:hint="eastAsia"/>
        </w:rPr>
        <w:t>当我们谈论踌躇这个词时，往往是在描述一种心理状态，即当面对选择或决策时感到困惑和不确定。比如，在职业规划上，年轻人可能会对自己的未来方向感到踌躇，不知道是应该追求自己的兴趣还是选择一个更为稳定的工作。这种状态下的人们往往会反复权衡利弊，试图找到最优解，但也可能因此错过最佳时机。</w:t>
      </w:r>
    </w:p>
    <w:p w14:paraId="3B3A7C2B" w14:textId="77777777" w:rsidR="004009B2" w:rsidRDefault="004009B2">
      <w:pPr>
        <w:rPr>
          <w:rFonts w:hint="eastAsia"/>
        </w:rPr>
      </w:pPr>
    </w:p>
    <w:p w14:paraId="010D77CB" w14:textId="77777777" w:rsidR="004009B2" w:rsidRDefault="004009B2">
      <w:pPr>
        <w:rPr>
          <w:rFonts w:hint="eastAsia"/>
        </w:rPr>
      </w:pPr>
    </w:p>
    <w:p w14:paraId="6D0C36C9" w14:textId="77777777" w:rsidR="004009B2" w:rsidRDefault="004009B2">
      <w:pPr>
        <w:rPr>
          <w:rFonts w:hint="eastAsia"/>
        </w:rPr>
      </w:pPr>
      <w:r>
        <w:rPr>
          <w:rFonts w:hint="eastAsia"/>
        </w:rPr>
        <w:t>历史背景中的踌躇</w:t>
      </w:r>
    </w:p>
    <w:p w14:paraId="48A0B590" w14:textId="77777777" w:rsidR="004009B2" w:rsidRDefault="004009B2">
      <w:pPr>
        <w:rPr>
          <w:rFonts w:hint="eastAsia"/>
        </w:rPr>
      </w:pPr>
      <w:r>
        <w:rPr>
          <w:rFonts w:hint="eastAsia"/>
        </w:rPr>
        <w:t>历史上，许多著名的事件和人物都曾经历过踌躇的时刻。例如，三国时期的诸葛亮，在刘备三次拜访之前，对于是否出山辅佐刘备一度踌躇。他的内心挣扎于隐居以避世事纷争和出仕以图恢复汉室之间。最终，出于对国家兴亡的责任感和对刘备诚意的认可，他选择了后者，成就了一段佳话。这样的例子说明，即使是历史上最伟大的人物，在关键时刻也会面临踌躇。</w:t>
      </w:r>
    </w:p>
    <w:p w14:paraId="4A78542D" w14:textId="77777777" w:rsidR="004009B2" w:rsidRDefault="004009B2">
      <w:pPr>
        <w:rPr>
          <w:rFonts w:hint="eastAsia"/>
        </w:rPr>
      </w:pPr>
    </w:p>
    <w:p w14:paraId="530C9CF2" w14:textId="77777777" w:rsidR="004009B2" w:rsidRDefault="004009B2">
      <w:pPr>
        <w:rPr>
          <w:rFonts w:hint="eastAsia"/>
        </w:rPr>
      </w:pPr>
    </w:p>
    <w:p w14:paraId="3127C2D8" w14:textId="77777777" w:rsidR="004009B2" w:rsidRDefault="004009B2">
      <w:pPr>
        <w:rPr>
          <w:rFonts w:hint="eastAsia"/>
        </w:rPr>
      </w:pPr>
      <w:r>
        <w:rPr>
          <w:rFonts w:hint="eastAsia"/>
        </w:rPr>
        <w:t>文学作品中的体现</w:t>
      </w:r>
    </w:p>
    <w:p w14:paraId="59727868" w14:textId="77777777" w:rsidR="004009B2" w:rsidRDefault="004009B2">
      <w:pPr>
        <w:rPr>
          <w:rFonts w:hint="eastAsia"/>
        </w:rPr>
      </w:pPr>
      <w:r>
        <w:rPr>
          <w:rFonts w:hint="eastAsia"/>
        </w:rPr>
        <w:t>在文学创作中，踌躇是一个非常生动的心理描写手法。通过描写角色的踌躇，作者能够深入展现人物性格的复杂性和情感世界的细腻。例如，在《红楼梦》中，贾宝玉对于自己未来的命运和对林黛玉的感情常常表现出踌躇的态度。这种描绘不仅增强了故事的真实感和感染力，也让读者更能体会到角色所经历的情感波动。</w:t>
      </w:r>
    </w:p>
    <w:p w14:paraId="7242F23E" w14:textId="77777777" w:rsidR="004009B2" w:rsidRDefault="004009B2">
      <w:pPr>
        <w:rPr>
          <w:rFonts w:hint="eastAsia"/>
        </w:rPr>
      </w:pPr>
    </w:p>
    <w:p w14:paraId="6F8C36F0" w14:textId="77777777" w:rsidR="004009B2" w:rsidRDefault="004009B2">
      <w:pPr>
        <w:rPr>
          <w:rFonts w:hint="eastAsia"/>
        </w:rPr>
      </w:pPr>
    </w:p>
    <w:p w14:paraId="2416888E" w14:textId="77777777" w:rsidR="004009B2" w:rsidRDefault="004009B2">
      <w:pPr>
        <w:rPr>
          <w:rFonts w:hint="eastAsia"/>
        </w:rPr>
      </w:pPr>
      <w:r>
        <w:rPr>
          <w:rFonts w:hint="eastAsia"/>
        </w:rPr>
        <w:t>如何克服踌躇</w:t>
      </w:r>
    </w:p>
    <w:p w14:paraId="76C9F48B" w14:textId="77777777" w:rsidR="004009B2" w:rsidRDefault="004009B2">
      <w:pPr>
        <w:rPr>
          <w:rFonts w:hint="eastAsia"/>
        </w:rPr>
      </w:pPr>
      <w:r>
        <w:rPr>
          <w:rFonts w:hint="eastAsia"/>
        </w:rPr>
        <w:t>面对生活中的踌躇，我们应该学会分析情况，明确自己的目标和价值观。可以通过收集更多信息来增加决策的信心；考虑咨询有经验的朋友或专业人士的意见；不要害怕失败，因为每一次尝试都是成长的机会。重要的是要认识到，有时候做出决定比做出完美的决定更重要，行动本身就是克服踌躇的第一步。</w:t>
      </w:r>
    </w:p>
    <w:p w14:paraId="64D505D3" w14:textId="77777777" w:rsidR="004009B2" w:rsidRDefault="004009B2">
      <w:pPr>
        <w:rPr>
          <w:rFonts w:hint="eastAsia"/>
        </w:rPr>
      </w:pPr>
    </w:p>
    <w:p w14:paraId="42FFEACB" w14:textId="77777777" w:rsidR="004009B2" w:rsidRDefault="004009B2">
      <w:pPr>
        <w:rPr>
          <w:rFonts w:hint="eastAsia"/>
        </w:rPr>
      </w:pPr>
    </w:p>
    <w:p w14:paraId="072EB2A4" w14:textId="77777777" w:rsidR="004009B2" w:rsidRDefault="004009B2">
      <w:pPr>
        <w:rPr>
          <w:rFonts w:hint="eastAsia"/>
        </w:rPr>
      </w:pPr>
      <w:r>
        <w:rPr>
          <w:rFonts w:hint="eastAsia"/>
        </w:rPr>
        <w:t>最后的总结</w:t>
      </w:r>
    </w:p>
    <w:p w14:paraId="1E6EF5F7" w14:textId="77777777" w:rsidR="004009B2" w:rsidRDefault="004009B2">
      <w:pPr>
        <w:rPr>
          <w:rFonts w:hint="eastAsia"/>
        </w:rPr>
      </w:pPr>
      <w:r>
        <w:rPr>
          <w:rFonts w:hint="eastAsia"/>
        </w:rPr>
        <w:t>踌躇（chóu chú）作为人类共有的心理现象，体现了我们在面对未知和挑战时的自然反应。了解其含义，并学习如何有效地处理这种情绪，有助于我们更好地应对生活中的各种抉择，走向更加自信和果断的人生道路。</w:t>
      </w:r>
    </w:p>
    <w:p w14:paraId="7D32E289" w14:textId="77777777" w:rsidR="004009B2" w:rsidRDefault="004009B2">
      <w:pPr>
        <w:rPr>
          <w:rFonts w:hint="eastAsia"/>
        </w:rPr>
      </w:pPr>
    </w:p>
    <w:p w14:paraId="6D17D51D" w14:textId="77777777" w:rsidR="004009B2" w:rsidRDefault="004009B2">
      <w:pPr>
        <w:rPr>
          <w:rFonts w:hint="eastAsia"/>
        </w:rPr>
      </w:pPr>
      <w:r>
        <w:rPr>
          <w:rFonts w:hint="eastAsia"/>
        </w:rPr>
        <w:t>本文是由懂得生活网（dongdeshenghuo.com）为大家创作</w:t>
      </w:r>
    </w:p>
    <w:p w14:paraId="444305C4" w14:textId="2429A7D1" w:rsidR="00205B89" w:rsidRDefault="00205B89"/>
    <w:sectPr w:rsidR="00205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89"/>
    <w:rsid w:val="00205B89"/>
    <w:rsid w:val="00277131"/>
    <w:rsid w:val="0040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43CFB-A0AE-42BE-908C-2FBE7631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B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B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B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B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B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B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B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B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B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B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B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B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B89"/>
    <w:rPr>
      <w:rFonts w:cstheme="majorBidi"/>
      <w:color w:val="2F5496" w:themeColor="accent1" w:themeShade="BF"/>
      <w:sz w:val="28"/>
      <w:szCs w:val="28"/>
    </w:rPr>
  </w:style>
  <w:style w:type="character" w:customStyle="1" w:styleId="50">
    <w:name w:val="标题 5 字符"/>
    <w:basedOn w:val="a0"/>
    <w:link w:val="5"/>
    <w:uiPriority w:val="9"/>
    <w:semiHidden/>
    <w:rsid w:val="00205B89"/>
    <w:rPr>
      <w:rFonts w:cstheme="majorBidi"/>
      <w:color w:val="2F5496" w:themeColor="accent1" w:themeShade="BF"/>
      <w:sz w:val="24"/>
    </w:rPr>
  </w:style>
  <w:style w:type="character" w:customStyle="1" w:styleId="60">
    <w:name w:val="标题 6 字符"/>
    <w:basedOn w:val="a0"/>
    <w:link w:val="6"/>
    <w:uiPriority w:val="9"/>
    <w:semiHidden/>
    <w:rsid w:val="00205B89"/>
    <w:rPr>
      <w:rFonts w:cstheme="majorBidi"/>
      <w:b/>
      <w:bCs/>
      <w:color w:val="2F5496" w:themeColor="accent1" w:themeShade="BF"/>
    </w:rPr>
  </w:style>
  <w:style w:type="character" w:customStyle="1" w:styleId="70">
    <w:name w:val="标题 7 字符"/>
    <w:basedOn w:val="a0"/>
    <w:link w:val="7"/>
    <w:uiPriority w:val="9"/>
    <w:semiHidden/>
    <w:rsid w:val="00205B89"/>
    <w:rPr>
      <w:rFonts w:cstheme="majorBidi"/>
      <w:b/>
      <w:bCs/>
      <w:color w:val="595959" w:themeColor="text1" w:themeTint="A6"/>
    </w:rPr>
  </w:style>
  <w:style w:type="character" w:customStyle="1" w:styleId="80">
    <w:name w:val="标题 8 字符"/>
    <w:basedOn w:val="a0"/>
    <w:link w:val="8"/>
    <w:uiPriority w:val="9"/>
    <w:semiHidden/>
    <w:rsid w:val="00205B89"/>
    <w:rPr>
      <w:rFonts w:cstheme="majorBidi"/>
      <w:color w:val="595959" w:themeColor="text1" w:themeTint="A6"/>
    </w:rPr>
  </w:style>
  <w:style w:type="character" w:customStyle="1" w:styleId="90">
    <w:name w:val="标题 9 字符"/>
    <w:basedOn w:val="a0"/>
    <w:link w:val="9"/>
    <w:uiPriority w:val="9"/>
    <w:semiHidden/>
    <w:rsid w:val="00205B89"/>
    <w:rPr>
      <w:rFonts w:eastAsiaTheme="majorEastAsia" w:cstheme="majorBidi"/>
      <w:color w:val="595959" w:themeColor="text1" w:themeTint="A6"/>
    </w:rPr>
  </w:style>
  <w:style w:type="paragraph" w:styleId="a3">
    <w:name w:val="Title"/>
    <w:basedOn w:val="a"/>
    <w:next w:val="a"/>
    <w:link w:val="a4"/>
    <w:uiPriority w:val="10"/>
    <w:qFormat/>
    <w:rsid w:val="00205B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B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B89"/>
    <w:pPr>
      <w:spacing w:before="160"/>
      <w:jc w:val="center"/>
    </w:pPr>
    <w:rPr>
      <w:i/>
      <w:iCs/>
      <w:color w:val="404040" w:themeColor="text1" w:themeTint="BF"/>
    </w:rPr>
  </w:style>
  <w:style w:type="character" w:customStyle="1" w:styleId="a8">
    <w:name w:val="引用 字符"/>
    <w:basedOn w:val="a0"/>
    <w:link w:val="a7"/>
    <w:uiPriority w:val="29"/>
    <w:rsid w:val="00205B89"/>
    <w:rPr>
      <w:i/>
      <w:iCs/>
      <w:color w:val="404040" w:themeColor="text1" w:themeTint="BF"/>
    </w:rPr>
  </w:style>
  <w:style w:type="paragraph" w:styleId="a9">
    <w:name w:val="List Paragraph"/>
    <w:basedOn w:val="a"/>
    <w:uiPriority w:val="34"/>
    <w:qFormat/>
    <w:rsid w:val="00205B89"/>
    <w:pPr>
      <w:ind w:left="720"/>
      <w:contextualSpacing/>
    </w:pPr>
  </w:style>
  <w:style w:type="character" w:styleId="aa">
    <w:name w:val="Intense Emphasis"/>
    <w:basedOn w:val="a0"/>
    <w:uiPriority w:val="21"/>
    <w:qFormat/>
    <w:rsid w:val="00205B89"/>
    <w:rPr>
      <w:i/>
      <w:iCs/>
      <w:color w:val="2F5496" w:themeColor="accent1" w:themeShade="BF"/>
    </w:rPr>
  </w:style>
  <w:style w:type="paragraph" w:styleId="ab">
    <w:name w:val="Intense Quote"/>
    <w:basedOn w:val="a"/>
    <w:next w:val="a"/>
    <w:link w:val="ac"/>
    <w:uiPriority w:val="30"/>
    <w:qFormat/>
    <w:rsid w:val="00205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B89"/>
    <w:rPr>
      <w:i/>
      <w:iCs/>
      <w:color w:val="2F5496" w:themeColor="accent1" w:themeShade="BF"/>
    </w:rPr>
  </w:style>
  <w:style w:type="character" w:styleId="ad">
    <w:name w:val="Intense Reference"/>
    <w:basedOn w:val="a0"/>
    <w:uiPriority w:val="32"/>
    <w:qFormat/>
    <w:rsid w:val="00205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2025-08-21T02:37:00Z</dcterms:created>
  <dcterms:modified xsi:type="dcterms:W3CDTF">2025-08-21T02:37:00Z</dcterms:modified>
</cp:coreProperties>
</file>