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0841" w14:textId="77777777" w:rsidR="006673AA" w:rsidRDefault="006673AA">
      <w:pPr>
        <w:rPr>
          <w:rFonts w:hint="eastAsia"/>
        </w:rPr>
      </w:pPr>
      <w:r>
        <w:rPr>
          <w:rFonts w:hint="eastAsia"/>
        </w:rPr>
        <w:t>赠汪伦的背景介绍</w:t>
      </w:r>
    </w:p>
    <w:p w14:paraId="4C0435B4" w14:textId="77777777" w:rsidR="006673AA" w:rsidRDefault="006673AA">
      <w:pPr>
        <w:rPr>
          <w:rFonts w:hint="eastAsia"/>
        </w:rPr>
      </w:pPr>
      <w:r>
        <w:rPr>
          <w:rFonts w:hint="eastAsia"/>
        </w:rPr>
        <w:t>《赠汪伦》是唐代著名诗人李白创作的一首脍炙人口的诗歌。这首诗以其真挚的情感和优美的语言，表达了诗人与友人汪伦之间的深厚情谊。作为中国古代文学宝库中的瑰宝，《赠汪伦》不仅在中国广为人知，在世界范围内也享有盛誉。</w:t>
      </w:r>
    </w:p>
    <w:p w14:paraId="3A1C8CC6" w14:textId="77777777" w:rsidR="006673AA" w:rsidRDefault="006673AA">
      <w:pPr>
        <w:rPr>
          <w:rFonts w:hint="eastAsia"/>
        </w:rPr>
      </w:pPr>
    </w:p>
    <w:p w14:paraId="71E40B71" w14:textId="77777777" w:rsidR="006673AA" w:rsidRDefault="006673AA">
      <w:pPr>
        <w:rPr>
          <w:rFonts w:hint="eastAsia"/>
        </w:rPr>
      </w:pPr>
    </w:p>
    <w:p w14:paraId="61D01A0D" w14:textId="77777777" w:rsidR="006673AA" w:rsidRDefault="006673AA">
      <w:pPr>
        <w:rPr>
          <w:rFonts w:hint="eastAsia"/>
        </w:rPr>
      </w:pPr>
      <w:r>
        <w:rPr>
          <w:rFonts w:hint="eastAsia"/>
        </w:rPr>
        <w:t>诗歌原文及其拼音</w:t>
      </w:r>
    </w:p>
    <w:p w14:paraId="309FADEE" w14:textId="77777777" w:rsidR="006673AA" w:rsidRDefault="006673AA">
      <w:pPr>
        <w:rPr>
          <w:rFonts w:hint="eastAsia"/>
        </w:rPr>
      </w:pPr>
      <w:r>
        <w:rPr>
          <w:rFonts w:hint="eastAsia"/>
        </w:rPr>
        <w:t>《赠汪伦》的原文为：“李白乘舟将欲行，忽闻岸上踏歌声。桃花潭水深千尺，不及汪伦送我情。”其拼音版本为：“Lǐ Bái chéng zhōu jiāng yù xíng, hū wén àn shàng tà gē shēng. Táo huā tán shuǐ shēn qiān chǐ, bù jí Wāng Lún sòng wǒ qíng.”</w:t>
      </w:r>
    </w:p>
    <w:p w14:paraId="4F7146C9" w14:textId="77777777" w:rsidR="006673AA" w:rsidRDefault="006673AA">
      <w:pPr>
        <w:rPr>
          <w:rFonts w:hint="eastAsia"/>
        </w:rPr>
      </w:pPr>
    </w:p>
    <w:p w14:paraId="173D4051" w14:textId="77777777" w:rsidR="006673AA" w:rsidRDefault="006673AA">
      <w:pPr>
        <w:rPr>
          <w:rFonts w:hint="eastAsia"/>
        </w:rPr>
      </w:pPr>
    </w:p>
    <w:p w14:paraId="5E108265" w14:textId="77777777" w:rsidR="006673AA" w:rsidRDefault="006673AA">
      <w:pPr>
        <w:rPr>
          <w:rFonts w:hint="eastAsia"/>
        </w:rPr>
      </w:pPr>
      <w:r>
        <w:rPr>
          <w:rFonts w:hint="eastAsia"/>
        </w:rPr>
        <w:t>诗句意思解析</w:t>
      </w:r>
    </w:p>
    <w:p w14:paraId="2544C9D6" w14:textId="77777777" w:rsidR="006673AA" w:rsidRDefault="006673AA">
      <w:pPr>
        <w:rPr>
          <w:rFonts w:hint="eastAsia"/>
        </w:rPr>
      </w:pPr>
      <w:r>
        <w:rPr>
          <w:rFonts w:hint="eastAsia"/>
        </w:rPr>
        <w:t>在这首诗中，李白通过描述自己即将乘船离开时，突然听到岸上传来的汪伦的歌声这一场景，生动地展现了两人之间深厚的友情。特别是“桃花潭水深千尺，不及汪伦送我情”这两句，以夸张的手法表明了朋友间的情谊比深不见底的桃花潭还要深邃。这种表达方式不仅富有想象力，而且充满了情感的温度。</w:t>
      </w:r>
    </w:p>
    <w:p w14:paraId="2795179D" w14:textId="77777777" w:rsidR="006673AA" w:rsidRDefault="006673AA">
      <w:pPr>
        <w:rPr>
          <w:rFonts w:hint="eastAsia"/>
        </w:rPr>
      </w:pPr>
    </w:p>
    <w:p w14:paraId="29C3F3AC" w14:textId="77777777" w:rsidR="006673AA" w:rsidRDefault="006673AA">
      <w:pPr>
        <w:rPr>
          <w:rFonts w:hint="eastAsia"/>
        </w:rPr>
      </w:pPr>
    </w:p>
    <w:p w14:paraId="75A97241" w14:textId="77777777" w:rsidR="006673AA" w:rsidRDefault="006673AA">
      <w:pPr>
        <w:rPr>
          <w:rFonts w:hint="eastAsia"/>
        </w:rPr>
      </w:pPr>
      <w:r>
        <w:rPr>
          <w:rFonts w:hint="eastAsia"/>
        </w:rPr>
        <w:t>关于翻译的一些思考</w:t>
      </w:r>
    </w:p>
    <w:p w14:paraId="75BA18D5" w14:textId="77777777" w:rsidR="006673AA" w:rsidRDefault="006673AA">
      <w:pPr>
        <w:rPr>
          <w:rFonts w:hint="eastAsia"/>
        </w:rPr>
      </w:pPr>
      <w:r>
        <w:rPr>
          <w:rFonts w:hint="eastAsia"/>
        </w:rPr>
        <w:t>将《赠汪伦》这样的经典古诗翻译成其他语言是一项极具挑战性的任务。一方面，需要保留原作的语言美感；另一方面，也要尽可能准确地传达出诗歌所蕴含的情感深度。在进行翻译时，除了字面意义之外，还必须考虑到文化背景、历史情境等多方面的因素。因此，一个好的翻译不仅要忠实于原文，还要能够让不同文化背景下的读者感受到诗歌的魅力。</w:t>
      </w:r>
    </w:p>
    <w:p w14:paraId="5CA7A56E" w14:textId="77777777" w:rsidR="006673AA" w:rsidRDefault="006673AA">
      <w:pPr>
        <w:rPr>
          <w:rFonts w:hint="eastAsia"/>
        </w:rPr>
      </w:pPr>
    </w:p>
    <w:p w14:paraId="6EC079B2" w14:textId="77777777" w:rsidR="006673AA" w:rsidRDefault="006673AA">
      <w:pPr>
        <w:rPr>
          <w:rFonts w:hint="eastAsia"/>
        </w:rPr>
      </w:pPr>
    </w:p>
    <w:p w14:paraId="2D6C033F" w14:textId="77777777" w:rsidR="006673AA" w:rsidRDefault="006673AA">
      <w:pPr>
        <w:rPr>
          <w:rFonts w:hint="eastAsia"/>
        </w:rPr>
      </w:pPr>
      <w:r>
        <w:rPr>
          <w:rFonts w:hint="eastAsia"/>
        </w:rPr>
        <w:t>最后的总结</w:t>
      </w:r>
    </w:p>
    <w:p w14:paraId="2AE6D09E" w14:textId="77777777" w:rsidR="006673AA" w:rsidRDefault="006673AA">
      <w:pPr>
        <w:rPr>
          <w:rFonts w:hint="eastAsia"/>
        </w:rPr>
      </w:pPr>
      <w:r>
        <w:rPr>
          <w:rFonts w:hint="eastAsia"/>
        </w:rPr>
        <w:t>《赠汪伦》不仅是一首歌颂友谊的美丽诗篇，也是了解唐代文化和古代中国人际关系的一个窗口。通过对其深入的学习和理解，我们不仅能领略到李白卓越的艺术才华，还能从中体会到古人对于友情的独特见解和深刻体会。希望每一位读到这首诗的人都能被其中蕴含的美好情感所感动，并在自己的生活中珍视那些珍贵的友谊。</w:t>
      </w:r>
    </w:p>
    <w:p w14:paraId="2606C0AF" w14:textId="77777777" w:rsidR="006673AA" w:rsidRDefault="006673AA">
      <w:pPr>
        <w:rPr>
          <w:rFonts w:hint="eastAsia"/>
        </w:rPr>
      </w:pPr>
    </w:p>
    <w:p w14:paraId="5AA66CC4" w14:textId="77777777" w:rsidR="006673AA" w:rsidRDefault="00667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75F78" w14:textId="6C1AC938" w:rsidR="00DD4150" w:rsidRDefault="00DD4150"/>
    <w:sectPr w:rsidR="00DD4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50"/>
    <w:rsid w:val="00277131"/>
    <w:rsid w:val="006673AA"/>
    <w:rsid w:val="00D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E48D4-969F-42BA-B3FD-F5D09827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