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71F6" w14:textId="77777777" w:rsidR="00270127" w:rsidRDefault="00270127">
      <w:pPr>
        <w:rPr>
          <w:rFonts w:hint="eastAsia"/>
        </w:rPr>
      </w:pPr>
      <w:r>
        <w:rPr>
          <w:rFonts w:hint="eastAsia"/>
        </w:rPr>
        <w:t>赠汪伦拼音注音版</w:t>
      </w:r>
    </w:p>
    <w:p w14:paraId="24845FA6" w14:textId="77777777" w:rsidR="00270127" w:rsidRDefault="00270127">
      <w:pPr>
        <w:rPr>
          <w:rFonts w:hint="eastAsia"/>
        </w:rPr>
      </w:pPr>
    </w:p>
    <w:p w14:paraId="567A9CE0" w14:textId="77777777" w:rsidR="00270127" w:rsidRDefault="00270127">
      <w:pPr>
        <w:rPr>
          <w:rFonts w:hint="eastAsia"/>
        </w:rPr>
      </w:pPr>
      <w:r>
        <w:rPr>
          <w:rFonts w:hint="eastAsia"/>
        </w:rPr>
        <w:t>《赠汪伦》是唐代著名诗人李白创作的一首送别诗，全诗情感真挚，语言朴素自然，表达了诗人与友人之间深厚的友情。为了让初学者或汉语学习者更好地理解和朗读这首诗，本文将提供《赠汪伦》的全文，并附上拼音注音版本。</w:t>
      </w:r>
    </w:p>
    <w:p w14:paraId="2DA931A3" w14:textId="77777777" w:rsidR="00270127" w:rsidRDefault="00270127">
      <w:pPr>
        <w:rPr>
          <w:rFonts w:hint="eastAsia"/>
        </w:rPr>
      </w:pPr>
    </w:p>
    <w:p w14:paraId="50F1BCB9" w14:textId="77777777" w:rsidR="00270127" w:rsidRDefault="00270127">
      <w:pPr>
        <w:rPr>
          <w:rFonts w:hint="eastAsia"/>
        </w:rPr>
      </w:pPr>
    </w:p>
    <w:p w14:paraId="4B9AB9F9" w14:textId="77777777" w:rsidR="00270127" w:rsidRDefault="00270127">
      <w:pPr>
        <w:rPr>
          <w:rFonts w:hint="eastAsia"/>
        </w:rPr>
      </w:pPr>
      <w:r>
        <w:rPr>
          <w:rFonts w:hint="eastAsia"/>
        </w:rPr>
        <w:t>诗歌原文</w:t>
      </w:r>
    </w:p>
    <w:p w14:paraId="0FC29413" w14:textId="77777777" w:rsidR="00270127" w:rsidRDefault="00270127">
      <w:pPr>
        <w:rPr>
          <w:rFonts w:hint="eastAsia"/>
        </w:rPr>
      </w:pPr>
    </w:p>
    <w:p w14:paraId="310F30DC" w14:textId="77777777" w:rsidR="00270127" w:rsidRDefault="00270127">
      <w:pPr>
        <w:rPr>
          <w:rFonts w:hint="eastAsia"/>
        </w:rPr>
      </w:pPr>
      <w:r>
        <w:rPr>
          <w:rFonts w:hint="eastAsia"/>
        </w:rPr>
        <w:t>李白乘舟将欲行，忽闻岸上踏歌声。</w:t>
      </w:r>
    </w:p>
    <w:p w14:paraId="52CA2C2B" w14:textId="77777777" w:rsidR="00270127" w:rsidRDefault="00270127">
      <w:pPr>
        <w:rPr>
          <w:rFonts w:hint="eastAsia"/>
        </w:rPr>
      </w:pPr>
    </w:p>
    <w:p w14:paraId="64A6951B" w14:textId="77777777" w:rsidR="00270127" w:rsidRDefault="00270127">
      <w:pPr>
        <w:rPr>
          <w:rFonts w:hint="eastAsia"/>
        </w:rPr>
      </w:pPr>
      <w:r>
        <w:rPr>
          <w:rFonts w:hint="eastAsia"/>
        </w:rPr>
        <w:t>桃花潭水深千尺，不及汪伦送我情。</w:t>
      </w:r>
    </w:p>
    <w:p w14:paraId="2576A1E7" w14:textId="77777777" w:rsidR="00270127" w:rsidRDefault="00270127">
      <w:pPr>
        <w:rPr>
          <w:rFonts w:hint="eastAsia"/>
        </w:rPr>
      </w:pPr>
    </w:p>
    <w:p w14:paraId="21C66E2C" w14:textId="77777777" w:rsidR="00270127" w:rsidRDefault="00270127">
      <w:pPr>
        <w:rPr>
          <w:rFonts w:hint="eastAsia"/>
        </w:rPr>
      </w:pPr>
    </w:p>
    <w:p w14:paraId="678C77C6" w14:textId="77777777" w:rsidR="00270127" w:rsidRDefault="00270127">
      <w:pPr>
        <w:rPr>
          <w:rFonts w:hint="eastAsia"/>
        </w:rPr>
      </w:pPr>
      <w:r>
        <w:rPr>
          <w:rFonts w:hint="eastAsia"/>
        </w:rPr>
        <w:t>诗歌释义</w:t>
      </w:r>
    </w:p>
    <w:p w14:paraId="17112E1E" w14:textId="77777777" w:rsidR="00270127" w:rsidRDefault="00270127">
      <w:pPr>
        <w:rPr>
          <w:rFonts w:hint="eastAsia"/>
        </w:rPr>
      </w:pPr>
    </w:p>
    <w:p w14:paraId="1A3C87EE" w14:textId="77777777" w:rsidR="00270127" w:rsidRDefault="00270127">
      <w:pPr>
        <w:rPr>
          <w:rFonts w:hint="eastAsia"/>
        </w:rPr>
      </w:pPr>
      <w:r>
        <w:rPr>
          <w:rFonts w:hint="eastAsia"/>
        </w:rPr>
        <w:t>这首诗讲述了李白即将乘船离开时，好友汪伦前来送别的场景。诗人听到岸上传来熟悉的踏歌之声，心中感慨万分。他用“桃花潭水深千尺”来形容潭水之深，却仍比不上汪伦送别他的深情厚谊。</w:t>
      </w:r>
    </w:p>
    <w:p w14:paraId="2E4B33A2" w14:textId="77777777" w:rsidR="00270127" w:rsidRDefault="00270127">
      <w:pPr>
        <w:rPr>
          <w:rFonts w:hint="eastAsia"/>
        </w:rPr>
      </w:pPr>
    </w:p>
    <w:p w14:paraId="636C961C" w14:textId="77777777" w:rsidR="00270127" w:rsidRDefault="00270127">
      <w:pPr>
        <w:rPr>
          <w:rFonts w:hint="eastAsia"/>
        </w:rPr>
      </w:pPr>
    </w:p>
    <w:p w14:paraId="2A80EA98" w14:textId="77777777" w:rsidR="00270127" w:rsidRDefault="00270127">
      <w:pPr>
        <w:rPr>
          <w:rFonts w:hint="eastAsia"/>
        </w:rPr>
      </w:pPr>
      <w:r>
        <w:rPr>
          <w:rFonts w:hint="eastAsia"/>
        </w:rPr>
        <w:t>拼音注音版</w:t>
      </w:r>
    </w:p>
    <w:p w14:paraId="5DE121AB" w14:textId="77777777" w:rsidR="00270127" w:rsidRDefault="00270127">
      <w:pPr>
        <w:rPr>
          <w:rFonts w:hint="eastAsia"/>
        </w:rPr>
      </w:pPr>
    </w:p>
    <w:p w14:paraId="3CCDB8AA" w14:textId="77777777" w:rsidR="00270127" w:rsidRDefault="00270127">
      <w:pPr>
        <w:rPr>
          <w:rFonts w:hint="eastAsia"/>
        </w:rPr>
      </w:pPr>
      <w:r>
        <w:rPr>
          <w:rFonts w:hint="eastAsia"/>
        </w:rPr>
        <w:t>Lǐ bái chéng zhōu jiāng yù xíng, hū wén àn shàng tà gē shēng.</w:t>
      </w:r>
    </w:p>
    <w:p w14:paraId="0BC5A087" w14:textId="77777777" w:rsidR="00270127" w:rsidRDefault="00270127">
      <w:pPr>
        <w:rPr>
          <w:rFonts w:hint="eastAsia"/>
        </w:rPr>
      </w:pPr>
    </w:p>
    <w:p w14:paraId="615397DB" w14:textId="77777777" w:rsidR="00270127" w:rsidRDefault="00270127">
      <w:pPr>
        <w:rPr>
          <w:rFonts w:hint="eastAsia"/>
        </w:rPr>
      </w:pPr>
      <w:r>
        <w:rPr>
          <w:rFonts w:hint="eastAsia"/>
        </w:rPr>
        <w:t>Táo huā tán shuǐ shēn qiān chǐ, bù jí Wāng Lún sòng wǒ qíng.</w:t>
      </w:r>
    </w:p>
    <w:p w14:paraId="0BF56B72" w14:textId="77777777" w:rsidR="00270127" w:rsidRDefault="00270127">
      <w:pPr>
        <w:rPr>
          <w:rFonts w:hint="eastAsia"/>
        </w:rPr>
      </w:pPr>
    </w:p>
    <w:p w14:paraId="4AC7F755" w14:textId="77777777" w:rsidR="00270127" w:rsidRDefault="00270127">
      <w:pPr>
        <w:rPr>
          <w:rFonts w:hint="eastAsia"/>
        </w:rPr>
      </w:pPr>
    </w:p>
    <w:p w14:paraId="644CCC66" w14:textId="77777777" w:rsidR="00270127" w:rsidRDefault="00270127">
      <w:pPr>
        <w:rPr>
          <w:rFonts w:hint="eastAsia"/>
        </w:rPr>
      </w:pPr>
      <w:r>
        <w:rPr>
          <w:rFonts w:hint="eastAsia"/>
        </w:rPr>
        <w:t>诗歌赏析</w:t>
      </w:r>
    </w:p>
    <w:p w14:paraId="49475E42" w14:textId="77777777" w:rsidR="00270127" w:rsidRDefault="00270127">
      <w:pPr>
        <w:rPr>
          <w:rFonts w:hint="eastAsia"/>
        </w:rPr>
      </w:pPr>
    </w:p>
    <w:p w14:paraId="2EF40EB3" w14:textId="77777777" w:rsidR="00270127" w:rsidRDefault="00270127">
      <w:pPr>
        <w:rPr>
          <w:rFonts w:hint="eastAsia"/>
        </w:rPr>
      </w:pPr>
      <w:r>
        <w:rPr>
          <w:rFonts w:hint="eastAsia"/>
        </w:rPr>
        <w:t>《赠汪伦》虽仅有四句，却通过简练的语言传达出浓厚的情感。诗中“踏歌声”这一细节描写，使整个画面生动形象，仿佛让人置身其中。后两句以夸张的手法突出友情的深厚，形成了强烈的对比效果，增强了诗歌的感染力。</w:t>
      </w:r>
    </w:p>
    <w:p w14:paraId="5AAFC956" w14:textId="77777777" w:rsidR="00270127" w:rsidRDefault="00270127">
      <w:pPr>
        <w:rPr>
          <w:rFonts w:hint="eastAsia"/>
        </w:rPr>
      </w:pPr>
    </w:p>
    <w:p w14:paraId="38F564E3" w14:textId="77777777" w:rsidR="00270127" w:rsidRDefault="00270127">
      <w:pPr>
        <w:rPr>
          <w:rFonts w:hint="eastAsia"/>
        </w:rPr>
      </w:pPr>
    </w:p>
    <w:p w14:paraId="6DB58179" w14:textId="77777777" w:rsidR="00270127" w:rsidRDefault="00270127">
      <w:pPr>
        <w:rPr>
          <w:rFonts w:hint="eastAsia"/>
        </w:rPr>
      </w:pPr>
      <w:r>
        <w:rPr>
          <w:rFonts w:hint="eastAsia"/>
        </w:rPr>
        <w:t>学习建议</w:t>
      </w:r>
    </w:p>
    <w:p w14:paraId="76252589" w14:textId="77777777" w:rsidR="00270127" w:rsidRDefault="00270127">
      <w:pPr>
        <w:rPr>
          <w:rFonts w:hint="eastAsia"/>
        </w:rPr>
      </w:pPr>
    </w:p>
    <w:p w14:paraId="2866C82B" w14:textId="77777777" w:rsidR="00270127" w:rsidRDefault="00270127">
      <w:pPr>
        <w:rPr>
          <w:rFonts w:hint="eastAsia"/>
        </w:rPr>
      </w:pPr>
      <w:r>
        <w:rPr>
          <w:rFonts w:hint="eastAsia"/>
        </w:rPr>
        <w:t>对于正在学习古诗的读者来说，《赠汪伦》是一首非常适合背诵和朗读的作品。通过反复吟诵拼音注音版本，可以帮助掌握正确的发音和语调，同时也能加深对诗意的理解。</w:t>
      </w:r>
    </w:p>
    <w:p w14:paraId="1F28185B" w14:textId="77777777" w:rsidR="00270127" w:rsidRDefault="00270127">
      <w:pPr>
        <w:rPr>
          <w:rFonts w:hint="eastAsia"/>
        </w:rPr>
      </w:pPr>
    </w:p>
    <w:p w14:paraId="5464728B" w14:textId="77777777" w:rsidR="00270127" w:rsidRDefault="00270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4F492" w14:textId="603B0CBC" w:rsidR="00862752" w:rsidRDefault="00862752"/>
    <w:sectPr w:rsidR="00862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2"/>
    <w:rsid w:val="00270127"/>
    <w:rsid w:val="00277131"/>
    <w:rsid w:val="008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97167-014B-4D55-85D9-7C1FD425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