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716DE" w14:textId="77777777" w:rsidR="00BC639C" w:rsidRDefault="00BC639C">
      <w:pPr>
        <w:rPr>
          <w:rFonts w:hint="eastAsia"/>
        </w:rPr>
      </w:pPr>
      <w:r>
        <w:rPr>
          <w:rFonts w:hint="eastAsia"/>
        </w:rPr>
        <w:t>赠刘景文的拼音怎么写</w:t>
      </w:r>
    </w:p>
    <w:p w14:paraId="59AB22C8" w14:textId="77777777" w:rsidR="00BC639C" w:rsidRDefault="00BC639C">
      <w:pPr>
        <w:rPr>
          <w:rFonts w:hint="eastAsia"/>
        </w:rPr>
      </w:pPr>
      <w:r>
        <w:rPr>
          <w:rFonts w:hint="eastAsia"/>
        </w:rPr>
        <w:t>《赠刘景文》是宋代著名诗人苏轼所作的一首七言绝句。这首诗通过描绘秋天的景色，表达了诗人对友人刘景文的深厚情谊和对其品格的赞美。对于许多人来说，尤其是学习中文或对中国古诗词感兴趣的朋友，“赠刘景文”的正确拼音是一个值得关注的话题。</w:t>
      </w:r>
    </w:p>
    <w:p w14:paraId="7296D2B4" w14:textId="77777777" w:rsidR="00BC639C" w:rsidRDefault="00BC639C">
      <w:pPr>
        <w:rPr>
          <w:rFonts w:hint="eastAsia"/>
        </w:rPr>
      </w:pPr>
    </w:p>
    <w:p w14:paraId="63AFD705" w14:textId="77777777" w:rsidR="00BC639C" w:rsidRDefault="00BC639C">
      <w:pPr>
        <w:rPr>
          <w:rFonts w:hint="eastAsia"/>
        </w:rPr>
      </w:pPr>
    </w:p>
    <w:p w14:paraId="771B1A39" w14:textId="77777777" w:rsidR="00BC639C" w:rsidRDefault="00BC639C">
      <w:pPr>
        <w:rPr>
          <w:rFonts w:hint="eastAsia"/>
        </w:rPr>
      </w:pPr>
      <w:r>
        <w:rPr>
          <w:rFonts w:hint="eastAsia"/>
        </w:rPr>
        <w:t>诗句原文及其拼音标注</w:t>
      </w:r>
    </w:p>
    <w:p w14:paraId="0D54F24C" w14:textId="77777777" w:rsidR="00BC639C" w:rsidRDefault="00BC639C">
      <w:pPr>
        <w:rPr>
          <w:rFonts w:hint="eastAsia"/>
        </w:rPr>
      </w:pPr>
      <w:r>
        <w:rPr>
          <w:rFonts w:hint="eastAsia"/>
        </w:rPr>
        <w:t>让我们看看这首诗的原文及其对应的拼音：</w:t>
      </w:r>
    </w:p>
    <w:p w14:paraId="42711C58" w14:textId="77777777" w:rsidR="00BC639C" w:rsidRDefault="00BC639C">
      <w:pPr>
        <w:rPr>
          <w:rFonts w:hint="eastAsia"/>
        </w:rPr>
      </w:pPr>
    </w:p>
    <w:p w14:paraId="63A85E64" w14:textId="77777777" w:rsidR="00BC639C" w:rsidRDefault="00BC639C">
      <w:pPr>
        <w:rPr>
          <w:rFonts w:hint="eastAsia"/>
        </w:rPr>
      </w:pPr>
      <w:r>
        <w:rPr>
          <w:rFonts w:hint="eastAsia"/>
        </w:rPr>
        <w:t>荷尽已无擎雨盖，</w:t>
      </w:r>
    </w:p>
    <w:p w14:paraId="494BB896" w14:textId="77777777" w:rsidR="00BC639C" w:rsidRDefault="00BC639C">
      <w:pPr>
        <w:rPr>
          <w:rFonts w:hint="eastAsia"/>
        </w:rPr>
      </w:pPr>
    </w:p>
    <w:p w14:paraId="73DA4635" w14:textId="77777777" w:rsidR="00BC639C" w:rsidRDefault="00BC639C">
      <w:pPr>
        <w:rPr>
          <w:rFonts w:hint="eastAsia"/>
        </w:rPr>
      </w:pPr>
      <w:r>
        <w:rPr>
          <w:rFonts w:hint="eastAsia"/>
        </w:rPr>
        <w:t>菊残犹有傲霜枝。</w:t>
      </w:r>
    </w:p>
    <w:p w14:paraId="626F6A2E" w14:textId="77777777" w:rsidR="00BC639C" w:rsidRDefault="00BC639C">
      <w:pPr>
        <w:rPr>
          <w:rFonts w:hint="eastAsia"/>
        </w:rPr>
      </w:pPr>
    </w:p>
    <w:p w14:paraId="057C9681" w14:textId="77777777" w:rsidR="00BC639C" w:rsidRDefault="00BC639C">
      <w:pPr>
        <w:rPr>
          <w:rFonts w:hint="eastAsia"/>
        </w:rPr>
      </w:pPr>
      <w:r>
        <w:rPr>
          <w:rFonts w:hint="eastAsia"/>
        </w:rPr>
        <w:t>一年好景君须记，</w:t>
      </w:r>
    </w:p>
    <w:p w14:paraId="6976F50B" w14:textId="77777777" w:rsidR="00BC639C" w:rsidRDefault="00BC639C">
      <w:pPr>
        <w:rPr>
          <w:rFonts w:hint="eastAsia"/>
        </w:rPr>
      </w:pPr>
    </w:p>
    <w:p w14:paraId="06F650DA" w14:textId="77777777" w:rsidR="00BC639C" w:rsidRDefault="00BC639C">
      <w:pPr>
        <w:rPr>
          <w:rFonts w:hint="eastAsia"/>
        </w:rPr>
      </w:pPr>
      <w:r>
        <w:rPr>
          <w:rFonts w:hint="eastAsia"/>
        </w:rPr>
        <w:t>最是橙黄橘绿时。</w:t>
      </w:r>
    </w:p>
    <w:p w14:paraId="36F66F10" w14:textId="77777777" w:rsidR="00BC639C" w:rsidRDefault="00BC639C">
      <w:pPr>
        <w:rPr>
          <w:rFonts w:hint="eastAsia"/>
        </w:rPr>
      </w:pPr>
    </w:p>
    <w:p w14:paraId="19FB938B" w14:textId="77777777" w:rsidR="00BC639C" w:rsidRDefault="00BC639C">
      <w:pPr>
        <w:rPr>
          <w:rFonts w:hint="eastAsia"/>
        </w:rPr>
      </w:pPr>
    </w:p>
    <w:p w14:paraId="410CE5E5" w14:textId="77777777" w:rsidR="00BC639C" w:rsidRDefault="00BC639C">
      <w:pPr>
        <w:rPr>
          <w:rFonts w:hint="eastAsia"/>
        </w:rPr>
      </w:pPr>
      <w:r>
        <w:rPr>
          <w:rFonts w:hint="eastAsia"/>
        </w:rPr>
        <w:t>其拼音为：</w:t>
      </w:r>
    </w:p>
    <w:p w14:paraId="6DDA9B0D" w14:textId="77777777" w:rsidR="00BC639C" w:rsidRDefault="00BC639C">
      <w:pPr>
        <w:rPr>
          <w:rFonts w:hint="eastAsia"/>
        </w:rPr>
      </w:pPr>
    </w:p>
    <w:p w14:paraId="6FD3E754" w14:textId="77777777" w:rsidR="00BC639C" w:rsidRDefault="00BC639C">
      <w:pPr>
        <w:rPr>
          <w:rFonts w:hint="eastAsia"/>
        </w:rPr>
      </w:pPr>
      <w:r>
        <w:rPr>
          <w:rFonts w:hint="eastAsia"/>
        </w:rPr>
        <w:t>Hé jìn yǐ wú qíng yǔ gài,</w:t>
      </w:r>
    </w:p>
    <w:p w14:paraId="580ABCEF" w14:textId="77777777" w:rsidR="00BC639C" w:rsidRDefault="00BC639C">
      <w:pPr>
        <w:rPr>
          <w:rFonts w:hint="eastAsia"/>
        </w:rPr>
      </w:pPr>
    </w:p>
    <w:p w14:paraId="1797D768" w14:textId="77777777" w:rsidR="00BC639C" w:rsidRDefault="00BC639C">
      <w:pPr>
        <w:rPr>
          <w:rFonts w:hint="eastAsia"/>
        </w:rPr>
      </w:pPr>
      <w:r>
        <w:rPr>
          <w:rFonts w:hint="eastAsia"/>
        </w:rPr>
        <w:t>Jú cán yóu yǒu ào shuāng zhī.</w:t>
      </w:r>
    </w:p>
    <w:p w14:paraId="315C7BAF" w14:textId="77777777" w:rsidR="00BC639C" w:rsidRDefault="00BC639C">
      <w:pPr>
        <w:rPr>
          <w:rFonts w:hint="eastAsia"/>
        </w:rPr>
      </w:pPr>
    </w:p>
    <w:p w14:paraId="0F0596CB" w14:textId="77777777" w:rsidR="00BC639C" w:rsidRDefault="00BC639C">
      <w:pPr>
        <w:rPr>
          <w:rFonts w:hint="eastAsia"/>
        </w:rPr>
      </w:pPr>
      <w:r>
        <w:rPr>
          <w:rFonts w:hint="eastAsia"/>
        </w:rPr>
        <w:t>Yī nián hǎo jǐng jūn xū jì,</w:t>
      </w:r>
    </w:p>
    <w:p w14:paraId="33DC7801" w14:textId="77777777" w:rsidR="00BC639C" w:rsidRDefault="00BC639C">
      <w:pPr>
        <w:rPr>
          <w:rFonts w:hint="eastAsia"/>
        </w:rPr>
      </w:pPr>
    </w:p>
    <w:p w14:paraId="5E60B883" w14:textId="77777777" w:rsidR="00BC639C" w:rsidRDefault="00BC639C">
      <w:pPr>
        <w:rPr>
          <w:rFonts w:hint="eastAsia"/>
        </w:rPr>
      </w:pPr>
      <w:r>
        <w:rPr>
          <w:rFonts w:hint="eastAsia"/>
        </w:rPr>
        <w:t>Zuì shì chéng huáng jú lǜ shí.</w:t>
      </w:r>
    </w:p>
    <w:p w14:paraId="16D9BC40" w14:textId="77777777" w:rsidR="00BC639C" w:rsidRDefault="00BC639C">
      <w:pPr>
        <w:rPr>
          <w:rFonts w:hint="eastAsia"/>
        </w:rPr>
      </w:pPr>
    </w:p>
    <w:p w14:paraId="36DE6528" w14:textId="77777777" w:rsidR="00BC639C" w:rsidRDefault="00BC639C">
      <w:pPr>
        <w:rPr>
          <w:rFonts w:hint="eastAsia"/>
        </w:rPr>
      </w:pPr>
    </w:p>
    <w:p w14:paraId="5AF2ED0C" w14:textId="77777777" w:rsidR="00BC639C" w:rsidRDefault="00BC639C">
      <w:pPr>
        <w:rPr>
          <w:rFonts w:hint="eastAsia"/>
        </w:rPr>
      </w:pPr>
    </w:p>
    <w:p w14:paraId="337779E7" w14:textId="77777777" w:rsidR="00BC639C" w:rsidRDefault="00BC639C">
      <w:pPr>
        <w:rPr>
          <w:rFonts w:hint="eastAsia"/>
        </w:rPr>
      </w:pPr>
      <w:r>
        <w:rPr>
          <w:rFonts w:hint="eastAsia"/>
        </w:rPr>
        <w:t>诗歌背后的故事</w:t>
      </w:r>
    </w:p>
    <w:p w14:paraId="6B29A0AA" w14:textId="77777777" w:rsidR="00BC639C" w:rsidRDefault="00BC639C">
      <w:pPr>
        <w:rPr>
          <w:rFonts w:hint="eastAsia"/>
        </w:rPr>
      </w:pPr>
      <w:r>
        <w:rPr>
          <w:rFonts w:hint="eastAsia"/>
        </w:rPr>
        <w:t>苏轼与刘景文之间的情谊深厚，这不仅体现在日常交往中，更在诗作中得以体现。《赠刘景文》这首诗不仅仅是对秋景的描写，更是对友人坚韧不拔精神的一种颂扬。通过对菊花即使在寒冷的秋冬季节也依然挺立的形象描绘，苏轼向刘景文传达了对其人格魅力的钦佩之情。</w:t>
      </w:r>
    </w:p>
    <w:p w14:paraId="6997AAA7" w14:textId="77777777" w:rsidR="00BC639C" w:rsidRDefault="00BC639C">
      <w:pPr>
        <w:rPr>
          <w:rFonts w:hint="eastAsia"/>
        </w:rPr>
      </w:pPr>
    </w:p>
    <w:p w14:paraId="4EC47ADF" w14:textId="77777777" w:rsidR="00BC639C" w:rsidRDefault="00BC639C">
      <w:pPr>
        <w:rPr>
          <w:rFonts w:hint="eastAsia"/>
        </w:rPr>
      </w:pPr>
    </w:p>
    <w:p w14:paraId="4569FADE" w14:textId="77777777" w:rsidR="00BC639C" w:rsidRDefault="00BC639C">
      <w:pPr>
        <w:rPr>
          <w:rFonts w:hint="eastAsia"/>
        </w:rPr>
      </w:pPr>
      <w:r>
        <w:rPr>
          <w:rFonts w:hint="eastAsia"/>
        </w:rPr>
        <w:t>学习这首诗的意义</w:t>
      </w:r>
    </w:p>
    <w:p w14:paraId="088B2CAE" w14:textId="77777777" w:rsidR="00BC639C" w:rsidRDefault="00BC639C">
      <w:pPr>
        <w:rPr>
          <w:rFonts w:hint="eastAsia"/>
        </w:rPr>
      </w:pPr>
      <w:r>
        <w:rPr>
          <w:rFonts w:hint="eastAsia"/>
        </w:rPr>
        <w:t>学习《赠刘景文》的拼音，不仅可以帮助我们更好地理解和背诵这首诗，还能加深对中国古典文学的认识。通过学习古诗词，我们可以领略到古人对自然、友情等主题的独特见解，感受到他们对生活的热爱以及表达情感的方式。</w:t>
      </w:r>
    </w:p>
    <w:p w14:paraId="004EE38A" w14:textId="77777777" w:rsidR="00BC639C" w:rsidRDefault="00BC639C">
      <w:pPr>
        <w:rPr>
          <w:rFonts w:hint="eastAsia"/>
        </w:rPr>
      </w:pPr>
    </w:p>
    <w:p w14:paraId="42659387" w14:textId="77777777" w:rsidR="00BC639C" w:rsidRDefault="00BC639C">
      <w:pPr>
        <w:rPr>
          <w:rFonts w:hint="eastAsia"/>
        </w:rPr>
      </w:pPr>
    </w:p>
    <w:p w14:paraId="2B66DF4B" w14:textId="77777777" w:rsidR="00BC639C" w:rsidRDefault="00BC639C">
      <w:pPr>
        <w:rPr>
          <w:rFonts w:hint="eastAsia"/>
        </w:rPr>
      </w:pPr>
      <w:r>
        <w:rPr>
          <w:rFonts w:hint="eastAsia"/>
        </w:rPr>
        <w:t>最后的总结</w:t>
      </w:r>
    </w:p>
    <w:p w14:paraId="6A49F633" w14:textId="77777777" w:rsidR="00BC639C" w:rsidRDefault="00BC639C">
      <w:pPr>
        <w:rPr>
          <w:rFonts w:hint="eastAsia"/>
        </w:rPr>
      </w:pPr>
      <w:r>
        <w:rPr>
          <w:rFonts w:hint="eastAsia"/>
        </w:rPr>
        <w:t>《赠刘景文》以其优美的语言和深刻的情感内涵，成为了中国古代文学宝库中的瑰宝之一。无论是从欣赏的角度还是从学习汉语的角度来看，掌握这首诗的正确发音都是非常有益的。希望这篇文章能够帮助读者更加准确地读出这首美丽的诗篇，并从中体会到苏轼对友人的深情厚意。</w:t>
      </w:r>
    </w:p>
    <w:p w14:paraId="1AB0919C" w14:textId="77777777" w:rsidR="00BC639C" w:rsidRDefault="00BC639C">
      <w:pPr>
        <w:rPr>
          <w:rFonts w:hint="eastAsia"/>
        </w:rPr>
      </w:pPr>
    </w:p>
    <w:p w14:paraId="50C36140" w14:textId="77777777" w:rsidR="00BC639C" w:rsidRDefault="00BC63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8BDF7" w14:textId="02CEC0B4" w:rsidR="00554650" w:rsidRDefault="00554650"/>
    <w:sectPr w:rsidR="00554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50"/>
    <w:rsid w:val="00277131"/>
    <w:rsid w:val="00554650"/>
    <w:rsid w:val="00BC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58F14-2884-482C-8319-C6A038C6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