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59769">
      <w:pPr>
        <w:rPr>
          <w:rFonts w:hint="eastAsia"/>
          <w:lang w:eastAsia="zh-CN"/>
        </w:rPr>
      </w:pPr>
      <w:bookmarkStart w:id="0" w:name="_GoBack"/>
      <w:bookmarkEnd w:id="0"/>
      <w:r>
        <w:rPr>
          <w:rFonts w:hint="eastAsia"/>
          <w:lang w:eastAsia="zh-CN"/>
        </w:rPr>
        <w:t>赠从弟注音原文带拼音</w:t>
      </w:r>
    </w:p>
    <w:p w14:paraId="450039C6">
      <w:pPr>
        <w:rPr>
          <w:rFonts w:hint="eastAsia"/>
          <w:lang w:eastAsia="zh-CN"/>
        </w:rPr>
      </w:pPr>
    </w:p>
    <w:p w14:paraId="54AD84D4">
      <w:pPr>
        <w:rPr>
          <w:rFonts w:hint="eastAsia"/>
          <w:lang w:eastAsia="zh-CN"/>
        </w:rPr>
      </w:pPr>
      <w:r>
        <w:rPr>
          <w:rFonts w:hint="eastAsia"/>
          <w:lang w:eastAsia="zh-CN"/>
        </w:rPr>
        <w:t>《赠从弟》是东汉末年文学家曹植创作的一首五言古诗，用以表达对堂弟深厚的情感和殷切的期望。全诗情感真挚，语言质朴，具有较高的文学价值。为了便于读者理解与诵读，本文提供该诗的注音版原文，并附上相应的拼音。</w:t>
      </w:r>
    </w:p>
    <w:p w14:paraId="66107941">
      <w:pPr>
        <w:rPr>
          <w:rFonts w:hint="eastAsia"/>
          <w:lang w:eastAsia="zh-CN"/>
        </w:rPr>
      </w:pPr>
    </w:p>
    <w:p w14:paraId="26105D45">
      <w:pPr>
        <w:rPr>
          <w:rFonts w:hint="eastAsia"/>
          <w:lang w:eastAsia="zh-CN"/>
        </w:rPr>
      </w:pPr>
    </w:p>
    <w:p w14:paraId="46B30734">
      <w:pPr>
        <w:rPr>
          <w:rFonts w:hint="eastAsia"/>
          <w:lang w:eastAsia="zh-CN"/>
        </w:rPr>
      </w:pPr>
      <w:r>
        <w:rPr>
          <w:rFonts w:hint="eastAsia"/>
          <w:lang w:eastAsia="zh-CN"/>
        </w:rPr>
        <w:t>诗歌原文与注音</w:t>
      </w:r>
    </w:p>
    <w:p w14:paraId="1B168549">
      <w:pPr>
        <w:rPr>
          <w:rFonts w:hint="eastAsia"/>
          <w:lang w:eastAsia="zh-CN"/>
        </w:rPr>
      </w:pPr>
    </w:p>
    <w:p w14:paraId="0D0ACA57">
      <w:pPr>
        <w:rPr>
          <w:rFonts w:hint="eastAsia"/>
          <w:lang w:eastAsia="zh-CN"/>
        </w:rPr>
      </w:pPr>
      <w:r>
        <w:rPr>
          <w:rFonts w:hint="eastAsia"/>
          <w:lang w:eastAsia="zh-CN"/>
        </w:rPr>
        <w:t>以下是《赠从弟》的原文及注音：</w:t>
      </w:r>
    </w:p>
    <w:p w14:paraId="6B51C1BD">
      <w:pPr>
        <w:rPr>
          <w:rFonts w:hint="eastAsia"/>
          <w:lang w:eastAsia="zh-CN"/>
        </w:rPr>
      </w:pPr>
    </w:p>
    <w:p w14:paraId="58B99811">
      <w:pPr>
        <w:rPr>
          <w:rFonts w:hint="eastAsia"/>
          <w:lang w:eastAsia="zh-CN"/>
        </w:rPr>
      </w:pPr>
    </w:p>
    <w:p w14:paraId="43C7D963">
      <w:pPr>
        <w:rPr>
          <w:rFonts w:hint="eastAsia"/>
          <w:lang w:eastAsia="zh-CN"/>
        </w:rPr>
      </w:pPr>
      <w:r>
        <w:rPr>
          <w:rFonts w:hint="eastAsia"/>
          <w:lang w:eastAsia="zh-CN"/>
        </w:rPr>
        <w:t>赠从弟</w:t>
      </w:r>
    </w:p>
    <w:p w14:paraId="2A1B31B8">
      <w:pPr>
        <w:rPr>
          <w:rFonts w:hint="eastAsia"/>
          <w:lang w:eastAsia="zh-CN"/>
        </w:rPr>
      </w:pPr>
    </w:p>
    <w:p w14:paraId="046D073E">
      <w:pPr>
        <w:rPr>
          <w:rFonts w:hint="eastAsia"/>
          <w:lang w:eastAsia="zh-CN"/>
        </w:rPr>
      </w:pPr>
      <w:r>
        <w:rPr>
          <w:rFonts w:hint="eastAsia"/>
          <w:lang w:eastAsia="zh-CN"/>
        </w:rPr>
        <w:t>作者：曹植</w:t>
      </w:r>
    </w:p>
    <w:p w14:paraId="7BF076F6">
      <w:pPr>
        <w:rPr>
          <w:rFonts w:hint="eastAsia"/>
          <w:lang w:eastAsia="zh-CN"/>
        </w:rPr>
      </w:pPr>
    </w:p>
    <w:p w14:paraId="3E190E4F">
      <w:pPr>
        <w:rPr>
          <w:rFonts w:hint="eastAsia"/>
          <w:lang w:eastAsia="zh-CN"/>
        </w:rPr>
      </w:pPr>
    </w:p>
    <w:p w14:paraId="481EE6DB">
      <w:pPr>
        <w:rPr>
          <w:rFonts w:hint="eastAsia"/>
          <w:lang w:eastAsia="zh-CN"/>
        </w:rPr>
      </w:pPr>
      <w:r>
        <w:rPr>
          <w:rFonts w:hint="eastAsia"/>
          <w:lang w:eastAsia="zh-CN"/>
        </w:rPr>
        <w:t>亭亭山上松，</w:t>
      </w:r>
    </w:p>
    <w:p w14:paraId="7D53ACC7">
      <w:pPr>
        <w:rPr>
          <w:rFonts w:hint="eastAsia"/>
          <w:lang w:eastAsia="zh-CN"/>
        </w:rPr>
      </w:pPr>
    </w:p>
    <w:p w14:paraId="35A00D65">
      <w:pPr>
        <w:rPr>
          <w:rFonts w:hint="eastAsia"/>
          <w:lang w:eastAsia="zh-CN"/>
        </w:rPr>
      </w:pPr>
      <w:r>
        <w:rPr>
          <w:rFonts w:hint="eastAsia"/>
          <w:lang w:eastAsia="zh-CN"/>
        </w:rPr>
        <w:t>tíng tíng shān shàng sōng,</w:t>
      </w:r>
    </w:p>
    <w:p w14:paraId="2EDF4B07">
      <w:pPr>
        <w:rPr>
          <w:rFonts w:hint="eastAsia"/>
          <w:lang w:eastAsia="zh-CN"/>
        </w:rPr>
      </w:pPr>
    </w:p>
    <w:p w14:paraId="7EE79997">
      <w:pPr>
        <w:rPr>
          <w:rFonts w:hint="eastAsia"/>
          <w:lang w:eastAsia="zh-CN"/>
        </w:rPr>
      </w:pPr>
    </w:p>
    <w:p w14:paraId="1CA03964">
      <w:pPr>
        <w:rPr>
          <w:rFonts w:hint="eastAsia"/>
          <w:lang w:eastAsia="zh-CN"/>
        </w:rPr>
      </w:pPr>
      <w:r>
        <w:rPr>
          <w:rFonts w:hint="eastAsia"/>
          <w:lang w:eastAsia="zh-CN"/>
        </w:rPr>
        <w:t>瑟瑟谷中风。</w:t>
      </w:r>
    </w:p>
    <w:p w14:paraId="414486D4">
      <w:pPr>
        <w:rPr>
          <w:rFonts w:hint="eastAsia"/>
          <w:lang w:eastAsia="zh-CN"/>
        </w:rPr>
      </w:pPr>
    </w:p>
    <w:p w14:paraId="2CB253AC">
      <w:pPr>
        <w:rPr>
          <w:rFonts w:hint="eastAsia"/>
          <w:lang w:eastAsia="zh-CN"/>
        </w:rPr>
      </w:pPr>
      <w:r>
        <w:rPr>
          <w:rFonts w:hint="eastAsia"/>
          <w:lang w:eastAsia="zh-CN"/>
        </w:rPr>
        <w:t>sè sè gǔ zhōng fēng.</w:t>
      </w:r>
    </w:p>
    <w:p w14:paraId="11187543">
      <w:pPr>
        <w:rPr>
          <w:rFonts w:hint="eastAsia"/>
          <w:lang w:eastAsia="zh-CN"/>
        </w:rPr>
      </w:pPr>
    </w:p>
    <w:p w14:paraId="01291659">
      <w:pPr>
        <w:rPr>
          <w:rFonts w:hint="eastAsia"/>
          <w:lang w:eastAsia="zh-CN"/>
        </w:rPr>
      </w:pPr>
    </w:p>
    <w:p w14:paraId="6710D307">
      <w:pPr>
        <w:rPr>
          <w:rFonts w:hint="eastAsia"/>
          <w:lang w:eastAsia="zh-CN"/>
        </w:rPr>
      </w:pPr>
      <w:r>
        <w:rPr>
          <w:rFonts w:hint="eastAsia"/>
          <w:lang w:eastAsia="zh-CN"/>
        </w:rPr>
        <w:t>风声一何盛，</w:t>
      </w:r>
    </w:p>
    <w:p w14:paraId="7F2FBA4F">
      <w:pPr>
        <w:rPr>
          <w:rFonts w:hint="eastAsia"/>
          <w:lang w:eastAsia="zh-CN"/>
        </w:rPr>
      </w:pPr>
    </w:p>
    <w:p w14:paraId="24776DAB">
      <w:pPr>
        <w:rPr>
          <w:rFonts w:hint="eastAsia"/>
          <w:lang w:eastAsia="zh-CN"/>
        </w:rPr>
      </w:pPr>
      <w:r>
        <w:rPr>
          <w:rFonts w:hint="eastAsia"/>
          <w:lang w:eastAsia="zh-CN"/>
        </w:rPr>
        <w:t>fēng shēng yī hé shèng,</w:t>
      </w:r>
    </w:p>
    <w:p w14:paraId="7EE1668C">
      <w:pPr>
        <w:rPr>
          <w:rFonts w:hint="eastAsia"/>
          <w:lang w:eastAsia="zh-CN"/>
        </w:rPr>
      </w:pPr>
    </w:p>
    <w:p w14:paraId="21C6E8C0">
      <w:pPr>
        <w:rPr>
          <w:rFonts w:hint="eastAsia"/>
          <w:lang w:eastAsia="zh-CN"/>
        </w:rPr>
      </w:pPr>
    </w:p>
    <w:p w14:paraId="522CEFF6">
      <w:pPr>
        <w:rPr>
          <w:rFonts w:hint="eastAsia"/>
          <w:lang w:eastAsia="zh-CN"/>
        </w:rPr>
      </w:pPr>
      <w:r>
        <w:rPr>
          <w:rFonts w:hint="eastAsia"/>
          <w:lang w:eastAsia="zh-CN"/>
        </w:rPr>
        <w:t>松枝一何劲！</w:t>
      </w:r>
    </w:p>
    <w:p w14:paraId="72D29DA4">
      <w:pPr>
        <w:rPr>
          <w:rFonts w:hint="eastAsia"/>
          <w:lang w:eastAsia="zh-CN"/>
        </w:rPr>
      </w:pPr>
    </w:p>
    <w:p w14:paraId="3CC8CF4D">
      <w:pPr>
        <w:rPr>
          <w:rFonts w:hint="eastAsia"/>
          <w:lang w:eastAsia="zh-CN"/>
        </w:rPr>
      </w:pPr>
      <w:r>
        <w:rPr>
          <w:rFonts w:hint="eastAsia"/>
          <w:lang w:eastAsia="zh-CN"/>
        </w:rPr>
        <w:t>sōng zhī yī hé jìng!</w:t>
      </w:r>
    </w:p>
    <w:p w14:paraId="48EC3FE6">
      <w:pPr>
        <w:rPr>
          <w:rFonts w:hint="eastAsia"/>
          <w:lang w:eastAsia="zh-CN"/>
        </w:rPr>
      </w:pPr>
    </w:p>
    <w:p w14:paraId="0069F698">
      <w:pPr>
        <w:rPr>
          <w:rFonts w:hint="eastAsia"/>
          <w:lang w:eastAsia="zh-CN"/>
        </w:rPr>
      </w:pPr>
    </w:p>
    <w:p w14:paraId="1EF46EEF">
      <w:pPr>
        <w:rPr>
          <w:rFonts w:hint="eastAsia"/>
          <w:lang w:eastAsia="zh-CN"/>
        </w:rPr>
      </w:pPr>
      <w:r>
        <w:rPr>
          <w:rFonts w:hint="eastAsia"/>
          <w:lang w:eastAsia="zh-CN"/>
        </w:rPr>
        <w:t>冰霜正惨凄，</w:t>
      </w:r>
    </w:p>
    <w:p w14:paraId="1E55771B">
      <w:pPr>
        <w:rPr>
          <w:rFonts w:hint="eastAsia"/>
          <w:lang w:eastAsia="zh-CN"/>
        </w:rPr>
      </w:pPr>
    </w:p>
    <w:p w14:paraId="4957A3DF">
      <w:pPr>
        <w:rPr>
          <w:rFonts w:hint="eastAsia"/>
          <w:lang w:eastAsia="zh-CN"/>
        </w:rPr>
      </w:pPr>
      <w:r>
        <w:rPr>
          <w:rFonts w:hint="eastAsia"/>
          <w:lang w:eastAsia="zh-CN"/>
        </w:rPr>
        <w:t>bīng shuāng zhèng cǎn qī,</w:t>
      </w:r>
    </w:p>
    <w:p w14:paraId="2AB8AB33">
      <w:pPr>
        <w:rPr>
          <w:rFonts w:hint="eastAsia"/>
          <w:lang w:eastAsia="zh-CN"/>
        </w:rPr>
      </w:pPr>
    </w:p>
    <w:p w14:paraId="0CCDFCBE">
      <w:pPr>
        <w:rPr>
          <w:rFonts w:hint="eastAsia"/>
          <w:lang w:eastAsia="zh-CN"/>
        </w:rPr>
      </w:pPr>
    </w:p>
    <w:p w14:paraId="2CB73786">
      <w:pPr>
        <w:rPr>
          <w:rFonts w:hint="eastAsia"/>
          <w:lang w:eastAsia="zh-CN"/>
        </w:rPr>
      </w:pPr>
      <w:r>
        <w:rPr>
          <w:rFonts w:hint="eastAsia"/>
          <w:lang w:eastAsia="zh-CN"/>
        </w:rPr>
        <w:t>终岁常端正。</w:t>
      </w:r>
    </w:p>
    <w:p w14:paraId="411319AC">
      <w:pPr>
        <w:rPr>
          <w:rFonts w:hint="eastAsia"/>
          <w:lang w:eastAsia="zh-CN"/>
        </w:rPr>
      </w:pPr>
    </w:p>
    <w:p w14:paraId="244647B1">
      <w:pPr>
        <w:rPr>
          <w:rFonts w:hint="eastAsia"/>
          <w:lang w:eastAsia="zh-CN"/>
        </w:rPr>
      </w:pPr>
      <w:r>
        <w:rPr>
          <w:rFonts w:hint="eastAsia"/>
          <w:lang w:eastAsia="zh-CN"/>
        </w:rPr>
        <w:t>zhōng suì cháng duān zhèng.</w:t>
      </w:r>
    </w:p>
    <w:p w14:paraId="4B0EAACE">
      <w:pPr>
        <w:rPr>
          <w:rFonts w:hint="eastAsia"/>
          <w:lang w:eastAsia="zh-CN"/>
        </w:rPr>
      </w:pPr>
    </w:p>
    <w:p w14:paraId="1DB5E0FA">
      <w:pPr>
        <w:rPr>
          <w:rFonts w:hint="eastAsia"/>
          <w:lang w:eastAsia="zh-CN"/>
        </w:rPr>
      </w:pPr>
    </w:p>
    <w:p w14:paraId="5BBB70D3">
      <w:pPr>
        <w:rPr>
          <w:rFonts w:hint="eastAsia"/>
          <w:lang w:eastAsia="zh-CN"/>
        </w:rPr>
      </w:pPr>
      <w:r>
        <w:rPr>
          <w:rFonts w:hint="eastAsia"/>
          <w:lang w:eastAsia="zh-CN"/>
        </w:rPr>
        <w:t>岂不罹凝寒，</w:t>
      </w:r>
    </w:p>
    <w:p w14:paraId="0972FE15">
      <w:pPr>
        <w:rPr>
          <w:rFonts w:hint="eastAsia"/>
          <w:lang w:eastAsia="zh-CN"/>
        </w:rPr>
      </w:pPr>
    </w:p>
    <w:p w14:paraId="0252CB08">
      <w:pPr>
        <w:rPr>
          <w:rFonts w:hint="eastAsia"/>
          <w:lang w:eastAsia="zh-CN"/>
        </w:rPr>
      </w:pPr>
      <w:r>
        <w:rPr>
          <w:rFonts w:hint="eastAsia"/>
          <w:lang w:eastAsia="zh-CN"/>
        </w:rPr>
        <w:t>qǐ bù lí níng hán,</w:t>
      </w:r>
    </w:p>
    <w:p w14:paraId="327730D1">
      <w:pPr>
        <w:rPr>
          <w:rFonts w:hint="eastAsia"/>
          <w:lang w:eastAsia="zh-CN"/>
        </w:rPr>
      </w:pPr>
    </w:p>
    <w:p w14:paraId="73C3DC74">
      <w:pPr>
        <w:rPr>
          <w:rFonts w:hint="eastAsia"/>
          <w:lang w:eastAsia="zh-CN"/>
        </w:rPr>
      </w:pPr>
    </w:p>
    <w:p w14:paraId="1AD22022">
      <w:pPr>
        <w:rPr>
          <w:rFonts w:hint="eastAsia"/>
          <w:lang w:eastAsia="zh-CN"/>
        </w:rPr>
      </w:pPr>
      <w:r>
        <w:rPr>
          <w:rFonts w:hint="eastAsia"/>
          <w:lang w:eastAsia="zh-CN"/>
        </w:rPr>
        <w:t>松柏有本性。</w:t>
      </w:r>
    </w:p>
    <w:p w14:paraId="016B5209">
      <w:pPr>
        <w:rPr>
          <w:rFonts w:hint="eastAsia"/>
          <w:lang w:eastAsia="zh-CN"/>
        </w:rPr>
      </w:pPr>
    </w:p>
    <w:p w14:paraId="0CE9E204">
      <w:pPr>
        <w:rPr>
          <w:rFonts w:hint="eastAsia"/>
          <w:lang w:eastAsia="zh-CN"/>
        </w:rPr>
      </w:pPr>
      <w:r>
        <w:rPr>
          <w:rFonts w:hint="eastAsia"/>
          <w:lang w:eastAsia="zh-CN"/>
        </w:rPr>
        <w:t>sōng bǎi yǒu běn xìng.</w:t>
      </w:r>
    </w:p>
    <w:p w14:paraId="1B012A26">
      <w:pPr>
        <w:rPr>
          <w:rFonts w:hint="eastAsia"/>
          <w:lang w:eastAsia="zh-CN"/>
        </w:rPr>
      </w:pPr>
    </w:p>
    <w:p w14:paraId="212927EF">
      <w:pPr>
        <w:rPr>
          <w:rFonts w:hint="eastAsia"/>
          <w:lang w:eastAsia="zh-CN"/>
        </w:rPr>
      </w:pPr>
    </w:p>
    <w:p w14:paraId="514EF307">
      <w:pPr>
        <w:rPr>
          <w:rFonts w:hint="eastAsia"/>
          <w:lang w:eastAsia="zh-CN"/>
        </w:rPr>
      </w:pPr>
      <w:r>
        <w:rPr>
          <w:rFonts w:hint="eastAsia"/>
          <w:lang w:eastAsia="zh-CN"/>
        </w:rPr>
        <w:t>诗意解析</w:t>
      </w:r>
    </w:p>
    <w:p w14:paraId="59C58809">
      <w:pPr>
        <w:rPr>
          <w:rFonts w:hint="eastAsia"/>
          <w:lang w:eastAsia="zh-CN"/>
        </w:rPr>
      </w:pPr>
    </w:p>
    <w:p w14:paraId="3D7862DA">
      <w:pPr>
        <w:rPr>
          <w:rFonts w:hint="eastAsia"/>
          <w:lang w:eastAsia="zh-CN"/>
        </w:rPr>
      </w:pPr>
      <w:r>
        <w:rPr>
          <w:rFonts w:hint="eastAsia"/>
          <w:lang w:eastAsia="zh-CN"/>
        </w:rPr>
        <w:t>这首诗通过描写山上的青松在狂风与严寒中依然挺立不屈的形象，表达了诗人对堂弟坚贞品格的赞美以及对其未来能够保持初心、不畏艰难的期望。整首诗借物喻人，寓意深远。</w:t>
      </w:r>
    </w:p>
    <w:p w14:paraId="58EB6C3D">
      <w:pPr>
        <w:rPr>
          <w:rFonts w:hint="eastAsia"/>
          <w:lang w:eastAsia="zh-CN"/>
        </w:rPr>
      </w:pPr>
    </w:p>
    <w:p w14:paraId="26CE169B">
      <w:pPr>
        <w:rPr>
          <w:rFonts w:hint="eastAsia"/>
          <w:lang w:eastAsia="zh-CN"/>
        </w:rPr>
      </w:pPr>
    </w:p>
    <w:p w14:paraId="71A11B8E">
      <w:pPr>
        <w:rPr>
          <w:rFonts w:hint="eastAsia"/>
          <w:lang w:eastAsia="zh-CN"/>
        </w:rPr>
      </w:pPr>
      <w:r>
        <w:rPr>
          <w:rFonts w:hint="eastAsia"/>
          <w:lang w:eastAsia="zh-CN"/>
        </w:rPr>
        <w:t>学习建议</w:t>
      </w:r>
    </w:p>
    <w:p w14:paraId="1D421543">
      <w:pPr>
        <w:rPr>
          <w:rFonts w:hint="eastAsia"/>
          <w:lang w:eastAsia="zh-CN"/>
        </w:rPr>
      </w:pPr>
    </w:p>
    <w:p w14:paraId="04BFE413">
      <w:pPr>
        <w:rPr>
          <w:rFonts w:hint="eastAsia"/>
          <w:lang w:eastAsia="zh-CN"/>
        </w:rPr>
      </w:pPr>
      <w:r>
        <w:rPr>
          <w:rFonts w:hint="eastAsia"/>
          <w:lang w:eastAsia="zh-CN"/>
        </w:rPr>
        <w:t>对于初学者而言，可以先通过拼音朗读来熟悉诗句的节奏与韵律，再结合注释理解诗意。家长或教师也可以引导孩子在背诵的了解古人如何借助自然景物抒发内心情感。</w:t>
      </w:r>
    </w:p>
    <w:p w14:paraId="466CD811">
      <w:pPr>
        <w:rPr>
          <w:rFonts w:hint="eastAsia"/>
          <w:lang w:eastAsia="zh-CN"/>
        </w:rPr>
      </w:pPr>
    </w:p>
    <w:p w14:paraId="08300B99">
      <w:pPr>
        <w:rPr>
          <w:rFonts w:hint="eastAsia"/>
          <w:lang w:eastAsia="zh-CN"/>
        </w:rPr>
      </w:pPr>
    </w:p>
    <w:p w14:paraId="2F5B0B1E">
      <w:pPr>
        <w:rPr>
          <w:rFonts w:hint="eastAsia"/>
          <w:lang w:eastAsia="zh-CN"/>
        </w:rPr>
      </w:pPr>
      <w:r>
        <w:rPr>
          <w:rFonts w:hint="eastAsia"/>
          <w:lang w:eastAsia="zh-CN"/>
        </w:rPr>
        <w:t>最后的总结</w:t>
      </w:r>
    </w:p>
    <w:p w14:paraId="00ECC636">
      <w:pPr>
        <w:rPr>
          <w:rFonts w:hint="eastAsia"/>
          <w:lang w:eastAsia="zh-CN"/>
        </w:rPr>
      </w:pPr>
    </w:p>
    <w:p w14:paraId="44381FC4">
      <w:pPr>
        <w:rPr>
          <w:rFonts w:hint="eastAsia"/>
          <w:lang w:eastAsia="zh-CN"/>
        </w:rPr>
      </w:pPr>
      <w:r>
        <w:rPr>
          <w:rFonts w:hint="eastAsia"/>
          <w:lang w:eastAsia="zh-CN"/>
        </w:rPr>
        <w:t>《赠从弟》不仅是一首赠别之作，更是一篇寄予厚望与情感的佳作。通过注音与拼音的学习方式，有助于加深对古典诗词的理解与记忆，也能让传统文化更好地传承下去。</w:t>
      </w:r>
    </w:p>
    <w:p w14:paraId="7E65D564">
      <w:pPr>
        <w:rPr>
          <w:rFonts w:hint="eastAsia"/>
          <w:lang w:eastAsia="zh-CN"/>
        </w:rPr>
      </w:pPr>
    </w:p>
    <w:p w14:paraId="6A3FF793">
      <w:pPr>
        <w:rPr>
          <w:rFonts w:hint="eastAsia"/>
          <w:lang w:eastAsia="zh-CN"/>
        </w:rPr>
      </w:pPr>
      <w:r>
        <w:rPr>
          <w:rFonts w:hint="eastAsia"/>
          <w:lang w:eastAsia="zh-CN"/>
        </w:rPr>
        <w:t>本文是由懂得生活网（dongdeshenghuo.com）为大家创作</w:t>
      </w:r>
    </w:p>
    <w:p w14:paraId="0AE295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5A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2025-08-19T14:05:17Z</dcterms:created>
  <cp:lastModifiedBy>Administrator</cp:lastModifiedBy>
  <dcterms:modified xsi:type="dcterms:W3CDTF">2025-08-19T14:05:17Z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D91E6A8F765947938A7F44FEF119C83C_12</vt:lpwstr>
  </property>
</Properties>
</file>