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E816" w14:textId="77777777" w:rsidR="00131B38" w:rsidRDefault="00131B38">
      <w:pPr>
        <w:rPr>
          <w:rFonts w:hint="eastAsia"/>
        </w:rPr>
      </w:pPr>
    </w:p>
    <w:p w14:paraId="13B45C51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贵州东南带的魅力画卷</w:t>
      </w:r>
    </w:p>
    <w:p w14:paraId="6B0800FB" w14:textId="77777777" w:rsidR="00131B38" w:rsidRDefault="00131B38">
      <w:pPr>
        <w:rPr>
          <w:rFonts w:hint="eastAsia"/>
        </w:rPr>
      </w:pPr>
    </w:p>
    <w:p w14:paraId="6CD061DA" w14:textId="77777777" w:rsidR="00131B38" w:rsidRDefault="00131B38">
      <w:pPr>
        <w:rPr>
          <w:rFonts w:hint="eastAsia"/>
        </w:rPr>
      </w:pPr>
    </w:p>
    <w:p w14:paraId="68400385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贵州东南带，宛如一颗隐匿在西南深山之中却散发着独特魅力的明珠。这片区域融合了自然的瑰丽、人文的深厚与经济的活力，正逐渐吸引着世人的目光。</w:t>
      </w:r>
    </w:p>
    <w:p w14:paraId="3240B85C" w14:textId="77777777" w:rsidR="00131B38" w:rsidRDefault="00131B38">
      <w:pPr>
        <w:rPr>
          <w:rFonts w:hint="eastAsia"/>
        </w:rPr>
      </w:pPr>
    </w:p>
    <w:p w14:paraId="6D454382" w14:textId="77777777" w:rsidR="00131B38" w:rsidRDefault="00131B38">
      <w:pPr>
        <w:rPr>
          <w:rFonts w:hint="eastAsia"/>
        </w:rPr>
      </w:pPr>
    </w:p>
    <w:p w14:paraId="31A027BF" w14:textId="77777777" w:rsidR="00131B38" w:rsidRDefault="00131B38">
      <w:pPr>
        <w:rPr>
          <w:rFonts w:hint="eastAsia"/>
        </w:rPr>
      </w:pPr>
    </w:p>
    <w:p w14:paraId="29F95AF4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从自然风光的角度来看，贵州东南带仿佛是大自然精心雕琢的杰作。这里有连绵起伏的山峦，层峦叠嶂，似一幅流动的山水画卷。舞阳河蜿蜒其间，河水清澈见底，两岸奇峰罗列，形态各异。乘舟游览舞阳河，犹如置身于一幅水墨画卷之中，清风拂面，令人心旷神怡。雷公山作为贵州东南带的著名景点之一，以其雄伟的身姿和丰富的生态资源闻名遐迩。山上植被繁茂，珍稀动植物众多，是生物爱好者的天堂。登上雷公山山顶，极目远眺，云雾缭绕，山峦在云雾中若隐若现，仿佛仙境一般。</w:t>
      </w:r>
    </w:p>
    <w:p w14:paraId="7F2324BD" w14:textId="77777777" w:rsidR="00131B38" w:rsidRDefault="00131B38">
      <w:pPr>
        <w:rPr>
          <w:rFonts w:hint="eastAsia"/>
        </w:rPr>
      </w:pPr>
    </w:p>
    <w:p w14:paraId="3A8549AC" w14:textId="77777777" w:rsidR="00131B38" w:rsidRDefault="00131B38">
      <w:pPr>
        <w:rPr>
          <w:rFonts w:hint="eastAsia"/>
        </w:rPr>
      </w:pPr>
    </w:p>
    <w:p w14:paraId="037E3491" w14:textId="77777777" w:rsidR="00131B38" w:rsidRDefault="00131B38">
      <w:pPr>
        <w:rPr>
          <w:rFonts w:hint="eastAsia"/>
        </w:rPr>
      </w:pPr>
    </w:p>
    <w:p w14:paraId="4C9D8715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贵州东南带的人文风情同样丰富多彩。这里居住着多个少数民族，如苗族、侗族等。各个民族保留着自己独特的传统习俗和民族文化。苗族的芦笙节，那悠扬的芦笙旋律、欢快的舞蹈，展现了苗族人民热情奔放的性格和对生活的热爱。侗族的鼓楼和风雨桥更是一绝，鼓楼是侗族村寨的标志性建筑，它不仅具有实用功能，更是侗族人民团结的象征。风雨桥则横跨在河流之上，既是交通要道，又可供人们休息、避雨和社交。这些建筑凝聚了侗族人民的智慧和创造力，是中华民族建筑文化宝库中的璀璨明珠。</w:t>
      </w:r>
    </w:p>
    <w:p w14:paraId="7D590CCE" w14:textId="77777777" w:rsidR="00131B38" w:rsidRDefault="00131B38">
      <w:pPr>
        <w:rPr>
          <w:rFonts w:hint="eastAsia"/>
        </w:rPr>
      </w:pPr>
    </w:p>
    <w:p w14:paraId="199123CD" w14:textId="77777777" w:rsidR="00131B38" w:rsidRDefault="00131B38">
      <w:pPr>
        <w:rPr>
          <w:rFonts w:hint="eastAsia"/>
        </w:rPr>
      </w:pPr>
    </w:p>
    <w:p w14:paraId="4200BD52" w14:textId="77777777" w:rsidR="00131B38" w:rsidRDefault="00131B38">
      <w:pPr>
        <w:rPr>
          <w:rFonts w:hint="eastAsia"/>
        </w:rPr>
      </w:pPr>
    </w:p>
    <w:p w14:paraId="103CC6AA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在经济发展方面，贵州东南带也展现出了蓬勃的活力。近年来，随着交通条件的不断改善，这片区域的旅游业迎来了前所未有的发展机遇。越来越多的游客被这里的自然风光和独特的人文风情所吸引，纷纷前来观光游览。当地的特色农业也蓬勃发展，茶叶、中药材等产业逐渐壮大，不仅为当地居民带来了可观的经济收入，也提升了贵州东南带农产品的知名度。</w:t>
      </w:r>
    </w:p>
    <w:p w14:paraId="79232E81" w14:textId="77777777" w:rsidR="00131B38" w:rsidRDefault="00131B38">
      <w:pPr>
        <w:rPr>
          <w:rFonts w:hint="eastAsia"/>
        </w:rPr>
      </w:pPr>
    </w:p>
    <w:p w14:paraId="2607CAB5" w14:textId="77777777" w:rsidR="00131B38" w:rsidRDefault="00131B38">
      <w:pPr>
        <w:rPr>
          <w:rFonts w:hint="eastAsia"/>
        </w:rPr>
      </w:pPr>
    </w:p>
    <w:p w14:paraId="35413D0B" w14:textId="77777777" w:rsidR="00131B38" w:rsidRDefault="00131B38">
      <w:pPr>
        <w:rPr>
          <w:rFonts w:hint="eastAsia"/>
        </w:rPr>
      </w:pPr>
    </w:p>
    <w:p w14:paraId="35B77923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贵州东南带的美食也是不容错过的一大亮点。酸汤鱼以其鲜美的鱼肉和独特的酸汤味道，让人回味无穷。这道菜采用当地新鲜的鱼，搭配独特的酸汤，经过精心烹制而成，酸汤的酸味醇厚，鱼肉鲜嫩可口，是当地餐桌上的常客。还有苗族的米酒，口感醇厚，香甜宜人，喝上一口，既能感受到浓郁的酒香，又能体会到苗族人民的热情好客。</w:t>
      </w:r>
    </w:p>
    <w:p w14:paraId="0526FA9D" w14:textId="77777777" w:rsidR="00131B38" w:rsidRDefault="00131B38">
      <w:pPr>
        <w:rPr>
          <w:rFonts w:hint="eastAsia"/>
        </w:rPr>
      </w:pPr>
    </w:p>
    <w:p w14:paraId="2D37B01D" w14:textId="77777777" w:rsidR="00131B38" w:rsidRDefault="00131B38">
      <w:pPr>
        <w:rPr>
          <w:rFonts w:hint="eastAsia"/>
        </w:rPr>
      </w:pPr>
    </w:p>
    <w:p w14:paraId="67423EA7" w14:textId="77777777" w:rsidR="00131B38" w:rsidRDefault="00131B38">
      <w:pPr>
        <w:rPr>
          <w:rFonts w:hint="eastAsia"/>
        </w:rPr>
      </w:pPr>
    </w:p>
    <w:p w14:paraId="60B809CE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在生态环境保护方面，贵州东南带也有着自己坚定的决心和行动。当地政府和居民都深刻认识到生态环境的重要性，积极采取措施加强生态保护。加大植树造林的力度，提高森林覆盖率，改善生态环境质量。加强对河流、湖泊等水资源的保护，确保水质达标。这些努力不仅为贵州东南带的可持续发展奠定了坚实的基础，也为游客提供了一个更加纯净、美丽的旅游环境。</w:t>
      </w:r>
    </w:p>
    <w:p w14:paraId="00092A2B" w14:textId="77777777" w:rsidR="00131B38" w:rsidRDefault="00131B38">
      <w:pPr>
        <w:rPr>
          <w:rFonts w:hint="eastAsia"/>
        </w:rPr>
      </w:pPr>
    </w:p>
    <w:p w14:paraId="676F7602" w14:textId="77777777" w:rsidR="00131B38" w:rsidRDefault="00131B38">
      <w:pPr>
        <w:rPr>
          <w:rFonts w:hint="eastAsia"/>
        </w:rPr>
      </w:pPr>
    </w:p>
    <w:p w14:paraId="6E0F3642" w14:textId="77777777" w:rsidR="00131B38" w:rsidRDefault="00131B38">
      <w:pPr>
        <w:rPr>
          <w:rFonts w:hint="eastAsia"/>
        </w:rPr>
      </w:pPr>
    </w:p>
    <w:p w14:paraId="44CD0A53" w14:textId="77777777" w:rsidR="00131B38" w:rsidRDefault="00131B38">
      <w:pPr>
        <w:rPr>
          <w:rFonts w:hint="eastAsia"/>
        </w:rPr>
      </w:pPr>
      <w:r>
        <w:rPr>
          <w:rFonts w:hint="eastAsia"/>
        </w:rPr>
        <w:tab/>
        <w:t>贵州东南带凭借其独特的自然风光、丰富的人文风情、蓬勃的经济发展、诱人的美食和积极的生态保护措施，成为了一片充满魅力的土地。相信在未来，随着更多的关注和支持，贵州东南带将绽放出更加耀眼的光芒，吸引着每一个热爱生活、热爱自然的人前来探索和发现。</w:t>
      </w:r>
    </w:p>
    <w:p w14:paraId="0D9A77D7" w14:textId="77777777" w:rsidR="00131B38" w:rsidRDefault="00131B38">
      <w:pPr>
        <w:rPr>
          <w:rFonts w:hint="eastAsia"/>
        </w:rPr>
      </w:pPr>
    </w:p>
    <w:p w14:paraId="267BD3AC" w14:textId="77777777" w:rsidR="00131B38" w:rsidRDefault="00131B38">
      <w:pPr>
        <w:rPr>
          <w:rFonts w:hint="eastAsia"/>
        </w:rPr>
      </w:pPr>
    </w:p>
    <w:p w14:paraId="42349495" w14:textId="77777777" w:rsidR="00131B38" w:rsidRDefault="00131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24AE" w14:textId="777442D3" w:rsidR="00143625" w:rsidRDefault="00143625"/>
    <w:sectPr w:rsidR="0014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25"/>
    <w:rsid w:val="00131B38"/>
    <w:rsid w:val="0014362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50CC-AD4B-42CF-A317-7F5441D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