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E846" w14:textId="77777777" w:rsidR="00D96341" w:rsidRDefault="00D96341">
      <w:pPr>
        <w:rPr>
          <w:rFonts w:hint="eastAsia"/>
        </w:rPr>
      </w:pPr>
      <w:r>
        <w:rPr>
          <w:rFonts w:hint="eastAsia"/>
        </w:rPr>
        <w:t>贯通全球的拼音：连接世界文化的桥梁</w:t>
      </w:r>
    </w:p>
    <w:p w14:paraId="3B821A5A" w14:textId="77777777" w:rsidR="00D96341" w:rsidRDefault="00D96341">
      <w:pPr>
        <w:rPr>
          <w:rFonts w:hint="eastAsia"/>
        </w:rPr>
      </w:pPr>
      <w:r>
        <w:rPr>
          <w:rFonts w:hint="eastAsia"/>
        </w:rPr>
        <w:t>在当今全球化的时代，语言作为文化的重要载体，扮演着不可或缺的角色。其中，汉语拼音作为一种辅助汉字读音的工具，不仅在中国国内教育、文化传播中发挥重要作用，而且在全球范围内促进了中文学习者对中国文化的理解和掌握。汉语拼音简单易学，为非母语者提供了一条快速进入汉语世界的捷径。</w:t>
      </w:r>
    </w:p>
    <w:p w14:paraId="0989D90A" w14:textId="77777777" w:rsidR="00D96341" w:rsidRDefault="00D96341">
      <w:pPr>
        <w:rPr>
          <w:rFonts w:hint="eastAsia"/>
        </w:rPr>
      </w:pPr>
    </w:p>
    <w:p w14:paraId="34448B75" w14:textId="77777777" w:rsidR="00D96341" w:rsidRDefault="00D96341">
      <w:pPr>
        <w:rPr>
          <w:rFonts w:hint="eastAsia"/>
        </w:rPr>
      </w:pPr>
    </w:p>
    <w:p w14:paraId="4F3434C1" w14:textId="77777777" w:rsidR="00D96341" w:rsidRDefault="00D96341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ACCD371" w14:textId="77777777" w:rsidR="00D96341" w:rsidRDefault="00D96341">
      <w:pPr>
        <w:rPr>
          <w:rFonts w:hint="eastAsia"/>
        </w:rPr>
      </w:pPr>
      <w:r>
        <w:rPr>
          <w:rFonts w:hint="eastAsia"/>
        </w:rPr>
        <w:t>汉语拼音方案于1958年在中国正式公布实施，它以拉丁字母为基础，用于标记汉字的发音。这一方案的诞生，标志着中国文字改革的重大进步。在此之前，虽然也有多种注音符号系统存在，但汉语拼音以其科学性、系统性和简便性脱颖而出，逐渐成为国内外汉语教学的标准注音工具。随着时间的发展，汉语拼音不断完善，其应用范围也从单纯的教育领域扩展到了科技、文化、商业等多个方面。</w:t>
      </w:r>
    </w:p>
    <w:p w14:paraId="73122F80" w14:textId="77777777" w:rsidR="00D96341" w:rsidRDefault="00D96341">
      <w:pPr>
        <w:rPr>
          <w:rFonts w:hint="eastAsia"/>
        </w:rPr>
      </w:pPr>
    </w:p>
    <w:p w14:paraId="10F1A762" w14:textId="77777777" w:rsidR="00D96341" w:rsidRDefault="00D96341">
      <w:pPr>
        <w:rPr>
          <w:rFonts w:hint="eastAsia"/>
        </w:rPr>
      </w:pPr>
    </w:p>
    <w:p w14:paraId="551D7708" w14:textId="77777777" w:rsidR="00D96341" w:rsidRDefault="00D96341">
      <w:pPr>
        <w:rPr>
          <w:rFonts w:hint="eastAsia"/>
        </w:rPr>
      </w:pPr>
      <w:r>
        <w:rPr>
          <w:rFonts w:hint="eastAsia"/>
        </w:rPr>
        <w:t>拼音在全球的影响</w:t>
      </w:r>
    </w:p>
    <w:p w14:paraId="6AB05369" w14:textId="77777777" w:rsidR="00D96341" w:rsidRDefault="00D96341">
      <w:pPr>
        <w:rPr>
          <w:rFonts w:hint="eastAsia"/>
        </w:rPr>
      </w:pPr>
      <w:r>
        <w:rPr>
          <w:rFonts w:hint="eastAsia"/>
        </w:rPr>
        <w:t>随着中国国际地位的提升和经济的快速发展，越来越多的人开始关注中国文化，汉语热在全球范围内不断升温。汉语拼音作为外国人学习汉语的第一步，成为了他们接触汉语的敲门砖。通过学习拼音，学生可以较为轻松地掌握汉字的发音规则，进而更有效地学习汉语。拼音输入法的普及也极大地提高了中文信息处理的效率，使得汉字能够在现代信息技术中流畅使用。</w:t>
      </w:r>
    </w:p>
    <w:p w14:paraId="14B7FB33" w14:textId="77777777" w:rsidR="00D96341" w:rsidRDefault="00D96341">
      <w:pPr>
        <w:rPr>
          <w:rFonts w:hint="eastAsia"/>
        </w:rPr>
      </w:pPr>
    </w:p>
    <w:p w14:paraId="5699E822" w14:textId="77777777" w:rsidR="00D96341" w:rsidRDefault="00D96341">
      <w:pPr>
        <w:rPr>
          <w:rFonts w:hint="eastAsia"/>
        </w:rPr>
      </w:pPr>
    </w:p>
    <w:p w14:paraId="555E9089" w14:textId="77777777" w:rsidR="00D96341" w:rsidRDefault="00D96341">
      <w:pPr>
        <w:rPr>
          <w:rFonts w:hint="eastAsia"/>
        </w:rPr>
      </w:pPr>
      <w:r>
        <w:rPr>
          <w:rFonts w:hint="eastAsia"/>
        </w:rPr>
        <w:t>拼音与文化交流</w:t>
      </w:r>
    </w:p>
    <w:p w14:paraId="3416A9E0" w14:textId="77777777" w:rsidR="00D96341" w:rsidRDefault="00D96341">
      <w:pPr>
        <w:rPr>
          <w:rFonts w:hint="eastAsia"/>
        </w:rPr>
      </w:pPr>
      <w:r>
        <w:rPr>
          <w:rFonts w:hint="eastAsia"/>
        </w:rPr>
        <w:t>汉语拼音不仅是学习汉语的有效工具，也是促进中外文化交流的重要媒介。借助拼音，许多原本难以直接用外语表达的中国文化元素得以准确传达，如中国的节日、传统艺术、饮食文化等。拼音还被广泛应用于对外宣传材料中，帮助国际友人更好地理解中国文化和历史。可以说，汉语拼音已经成为连接中外文化的桥梁，促进了世界各地人民之间的相互了解和友谊。</w:t>
      </w:r>
    </w:p>
    <w:p w14:paraId="1749954F" w14:textId="77777777" w:rsidR="00D96341" w:rsidRDefault="00D96341">
      <w:pPr>
        <w:rPr>
          <w:rFonts w:hint="eastAsia"/>
        </w:rPr>
      </w:pPr>
    </w:p>
    <w:p w14:paraId="608554E5" w14:textId="77777777" w:rsidR="00D96341" w:rsidRDefault="00D96341">
      <w:pPr>
        <w:rPr>
          <w:rFonts w:hint="eastAsia"/>
        </w:rPr>
      </w:pPr>
    </w:p>
    <w:p w14:paraId="60EF0470" w14:textId="77777777" w:rsidR="00D96341" w:rsidRDefault="00D96341">
      <w:pPr>
        <w:rPr>
          <w:rFonts w:hint="eastAsia"/>
        </w:rPr>
      </w:pPr>
      <w:r>
        <w:rPr>
          <w:rFonts w:hint="eastAsia"/>
        </w:rPr>
        <w:t>未来展望</w:t>
      </w:r>
    </w:p>
    <w:p w14:paraId="7FCEC29E" w14:textId="77777777" w:rsidR="00D96341" w:rsidRDefault="00D96341">
      <w:pPr>
        <w:rPr>
          <w:rFonts w:hint="eastAsia"/>
        </w:rPr>
      </w:pPr>
      <w:r>
        <w:rPr>
          <w:rFonts w:hint="eastAsia"/>
        </w:rPr>
        <w:t>面对未来，汉语拼音有望在全球范围内继续发挥更大的作用。随着技术的进步，拼音将与人工智能、大数据等前沿技术深度融合，进一步提高汉语学习的智能化水平。拼音也可能在更多的领域展现其价值，比如在推广普通话的过程中，在少数民族地区以及海外华人社区中加强文化认同感等方面。汉语拼音作为贯通全球的文化纽带，将在推动文化交流、增进国际友谊方面发挥更加重要的作用。</w:t>
      </w:r>
    </w:p>
    <w:p w14:paraId="26A965A0" w14:textId="77777777" w:rsidR="00D96341" w:rsidRDefault="00D96341">
      <w:pPr>
        <w:rPr>
          <w:rFonts w:hint="eastAsia"/>
        </w:rPr>
      </w:pPr>
    </w:p>
    <w:p w14:paraId="33A3F2D8" w14:textId="77777777" w:rsidR="00D96341" w:rsidRDefault="00D96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5B9EB" w14:textId="4BAC7F7E" w:rsidR="005B3381" w:rsidRDefault="005B3381"/>
    <w:sectPr w:rsidR="005B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81"/>
    <w:rsid w:val="00277131"/>
    <w:rsid w:val="005B3381"/>
    <w:rsid w:val="00D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B8153-CF02-4657-A325-9D8E2C64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