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B983" w14:textId="77777777" w:rsidR="00715047" w:rsidRDefault="00715047">
      <w:pPr>
        <w:rPr>
          <w:rFonts w:hint="eastAsia"/>
        </w:rPr>
      </w:pPr>
      <w:r>
        <w:rPr>
          <w:rFonts w:hint="eastAsia"/>
        </w:rPr>
        <w:t>贮藏的拼音怎么拼</w:t>
      </w:r>
    </w:p>
    <w:p w14:paraId="03B2F31B" w14:textId="77777777" w:rsidR="00715047" w:rsidRDefault="00715047">
      <w:pPr>
        <w:rPr>
          <w:rFonts w:hint="eastAsia"/>
        </w:rPr>
      </w:pPr>
      <w:r>
        <w:rPr>
          <w:rFonts w:hint="eastAsia"/>
        </w:rPr>
        <w:t>在日常的语言学习和交流中，我们常常会遇到一些词语的读音问题。“贮藏”这个词就是其中之一。对于很多人来说，可能不太确定“贮藏”到底该怎么拼读。那么，“贮藏”的拼音究竟是什么呢？下面就来为大家详细介绍一下。</w:t>
      </w:r>
    </w:p>
    <w:p w14:paraId="4082B844" w14:textId="77777777" w:rsidR="00715047" w:rsidRDefault="00715047">
      <w:pPr>
        <w:rPr>
          <w:rFonts w:hint="eastAsia"/>
        </w:rPr>
      </w:pPr>
    </w:p>
    <w:p w14:paraId="4F206F8A" w14:textId="77777777" w:rsidR="00715047" w:rsidRDefault="00715047">
      <w:pPr>
        <w:rPr>
          <w:rFonts w:hint="eastAsia"/>
        </w:rPr>
      </w:pPr>
    </w:p>
    <w:p w14:paraId="5635B8B6" w14:textId="77777777" w:rsidR="00715047" w:rsidRDefault="00715047">
      <w:pPr>
        <w:rPr>
          <w:rFonts w:hint="eastAsia"/>
        </w:rPr>
      </w:pPr>
      <w:r>
        <w:rPr>
          <w:rFonts w:hint="eastAsia"/>
        </w:rPr>
        <w:t>“贮藏”中每个字的拼音</w:t>
      </w:r>
    </w:p>
    <w:p w14:paraId="19C69D36" w14:textId="77777777" w:rsidR="00715047" w:rsidRDefault="00715047">
      <w:pPr>
        <w:rPr>
          <w:rFonts w:hint="eastAsia"/>
        </w:rPr>
      </w:pPr>
      <w:r>
        <w:rPr>
          <w:rFonts w:hint="eastAsia"/>
        </w:rPr>
        <w:t>要确定“贮藏”的拼音，需要分别了解“贮”和“藏”这两个字的读音。“贮”字读音为zhù，它的声母是zh，韵母是u，声调是去声（第四声）。“藏”字比较特殊，它是一个多音字，在不同的词语和语境中有不同的读音。当它作为名词，表示储存大量东西的地方，或者指道教、佛教经典的总集时，读zàng ，比如“宝藏”“西藏”；而当它作为动词，表示收存、储藏的意思时，读cáng ，比如“躲藏”“收藏”。在“贮藏”这个词中，“藏”使用的是cáng这个读音。</w:t>
      </w:r>
    </w:p>
    <w:p w14:paraId="0E09DB4F" w14:textId="77777777" w:rsidR="00715047" w:rsidRDefault="00715047">
      <w:pPr>
        <w:rPr>
          <w:rFonts w:hint="eastAsia"/>
        </w:rPr>
      </w:pPr>
    </w:p>
    <w:p w14:paraId="4C1BC008" w14:textId="77777777" w:rsidR="00715047" w:rsidRDefault="00715047">
      <w:pPr>
        <w:rPr>
          <w:rFonts w:hint="eastAsia"/>
        </w:rPr>
      </w:pPr>
    </w:p>
    <w:p w14:paraId="051C7B79" w14:textId="77777777" w:rsidR="00715047" w:rsidRDefault="00715047">
      <w:pPr>
        <w:rPr>
          <w:rFonts w:hint="eastAsia"/>
        </w:rPr>
      </w:pPr>
      <w:r>
        <w:rPr>
          <w:rFonts w:hint="eastAsia"/>
        </w:rPr>
        <w:t>“贮藏”整体的正确读音及使用注意</w:t>
      </w:r>
    </w:p>
    <w:p w14:paraId="1970B9D1" w14:textId="77777777" w:rsidR="00715047" w:rsidRDefault="00715047">
      <w:pPr>
        <w:rPr>
          <w:rFonts w:hint="eastAsia"/>
        </w:rPr>
      </w:pPr>
      <w:r>
        <w:rPr>
          <w:rFonts w:hint="eastAsia"/>
        </w:rPr>
        <w:t>综合来看，“贮藏”的正确拼音就是zhù cáng 。在我们的日常生活中，准确地掌握词语的读音十分重要，它有助于我们更清晰地表达自己的想法，避免因读音错误而造成的误解。例如，在农业领域，农民们会将收获的粮食进行妥善的贮藏（zhù cáng ），以保证粮食在合适的环境下得以保存，为来年的生产和生活做好准备。再比如，在食品行业，企业需要对各类食品进行科学的贮藏（zhù cáng ）管理，控制好温度、湿度等因素，防止食品变质。</w:t>
      </w:r>
    </w:p>
    <w:p w14:paraId="3F554BE8" w14:textId="77777777" w:rsidR="00715047" w:rsidRDefault="00715047">
      <w:pPr>
        <w:rPr>
          <w:rFonts w:hint="eastAsia"/>
        </w:rPr>
      </w:pPr>
    </w:p>
    <w:p w14:paraId="30EFC50D" w14:textId="77777777" w:rsidR="00715047" w:rsidRDefault="00715047">
      <w:pPr>
        <w:rPr>
          <w:rFonts w:hint="eastAsia"/>
        </w:rPr>
      </w:pPr>
    </w:p>
    <w:p w14:paraId="0C71DB04" w14:textId="77777777" w:rsidR="00715047" w:rsidRDefault="00715047">
      <w:pPr>
        <w:rPr>
          <w:rFonts w:hint="eastAsia"/>
        </w:rPr>
      </w:pPr>
      <w:r>
        <w:rPr>
          <w:rFonts w:hint="eastAsia"/>
        </w:rPr>
        <w:t>与“贮藏”读音相关的拓展和易错点</w:t>
      </w:r>
    </w:p>
    <w:p w14:paraId="5434CDD5" w14:textId="77777777" w:rsidR="00715047" w:rsidRDefault="00715047">
      <w:pPr>
        <w:rPr>
          <w:rFonts w:hint="eastAsia"/>
        </w:rPr>
      </w:pPr>
      <w:r>
        <w:rPr>
          <w:rFonts w:hint="eastAsia"/>
        </w:rPr>
        <w:t>有时候，人们可能会因为“藏”字多音字的特点而产生读音混淆，把“贮藏”读成zhù zàng ，这种读法是错误的。为了更好地理解和区分，我们可以通过一些练习和实例来加深记忆。此外，还可以结合具体的语境来判断“藏”的读音。比如，当我们描述一个具体的贮藏（zhù cáng ）行为或场所时，就要用cáng的读音；当提到“宝藏”（bǎo zàng）等与收藏之物作为总称概念的时候，才用zàng 。比如在参观博物馆里的文物展览，讲解员可能会说这里的文物都是经过精心的贮藏（zhù cáng ），它们承载着历史文化的宝藏（bǎo zàng）。</w:t>
      </w:r>
    </w:p>
    <w:p w14:paraId="2ED73450" w14:textId="77777777" w:rsidR="00715047" w:rsidRDefault="00715047">
      <w:pPr>
        <w:rPr>
          <w:rFonts w:hint="eastAsia"/>
        </w:rPr>
      </w:pPr>
    </w:p>
    <w:p w14:paraId="176360F2" w14:textId="77777777" w:rsidR="00715047" w:rsidRDefault="00715047">
      <w:pPr>
        <w:rPr>
          <w:rFonts w:hint="eastAsia"/>
        </w:rPr>
      </w:pPr>
    </w:p>
    <w:p w14:paraId="1E0DEB21" w14:textId="77777777" w:rsidR="00715047" w:rsidRDefault="00715047">
      <w:pPr>
        <w:rPr>
          <w:rFonts w:hint="eastAsia"/>
        </w:rPr>
      </w:pPr>
      <w:r>
        <w:rPr>
          <w:rFonts w:hint="eastAsia"/>
        </w:rPr>
        <w:t>“贮藏”在文化和文学中的体现</w:t>
      </w:r>
    </w:p>
    <w:p w14:paraId="61F9B993" w14:textId="77777777" w:rsidR="00715047" w:rsidRDefault="00715047">
      <w:pPr>
        <w:rPr>
          <w:rFonts w:hint="eastAsia"/>
        </w:rPr>
      </w:pPr>
      <w:r>
        <w:rPr>
          <w:rFonts w:hint="eastAsia"/>
        </w:rPr>
        <w:t>贮藏（zhù cáng ）不仅是一个日常生活中的常用词汇，在文化和文学作品中也有广泛的应用。在小说、诗歌等文学体裁中，作家们常常会用“贮藏”来表达人物内心的情感或回忆。比如，一些文学作品中可能会描述一个人将过去美好的回忆贮藏在心底，如同贮藏珍贵的宝物一样。这种用法体现了“贮藏”一词在情感表达上的丰富内涵。同时，在一些文化传统的传承中，也存在着各种技艺或知识的贮藏，需要后人去挖掘和传承。</w:t>
      </w:r>
    </w:p>
    <w:p w14:paraId="7910B4B0" w14:textId="77777777" w:rsidR="00715047" w:rsidRDefault="00715047">
      <w:pPr>
        <w:rPr>
          <w:rFonts w:hint="eastAsia"/>
        </w:rPr>
      </w:pPr>
    </w:p>
    <w:p w14:paraId="7EAFF5AF" w14:textId="77777777" w:rsidR="00715047" w:rsidRDefault="00715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2D854" w14:textId="10F0BDD9" w:rsidR="001B736A" w:rsidRDefault="001B736A"/>
    <w:sectPr w:rsidR="001B7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6A"/>
    <w:rsid w:val="001B736A"/>
    <w:rsid w:val="00277131"/>
    <w:rsid w:val="0071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F5474-05C2-4B5F-AED8-AFEEF675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