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1AA59">
      <w:pPr>
        <w:rPr>
          <w:rFonts w:hint="eastAsia"/>
          <w:lang w:eastAsia="zh-CN"/>
        </w:rPr>
      </w:pPr>
      <w:bookmarkStart w:id="0" w:name="_GoBack"/>
      <w:bookmarkEnd w:id="0"/>
      <w:r>
        <w:rPr>
          <w:rFonts w:hint="eastAsia"/>
          <w:lang w:eastAsia="zh-CN"/>
        </w:rPr>
        <w:t>豫剧的拼音的拼音</w:t>
      </w:r>
    </w:p>
    <w:p w14:paraId="2325A65A">
      <w:pPr>
        <w:rPr>
          <w:rFonts w:hint="eastAsia"/>
          <w:lang w:eastAsia="zh-CN"/>
        </w:rPr>
      </w:pPr>
      <w:r>
        <w:rPr>
          <w:rFonts w:hint="eastAsia"/>
          <w:lang w:eastAsia="zh-CN"/>
        </w:rPr>
        <w:t>当我们谈论到“豫剧的拼音的拼音”这个话题时，首先需要明确的是，这里实际上涉及到两层概念。第一层是豫剧本身的拼音，第二层则是对这些拼音再次进行拼音标注。虽然这种表述方式听起来有些绕口，但它提供了一个独特的视角来探索豫剧这一传统艺术形式。</w:t>
      </w:r>
    </w:p>
    <w:p w14:paraId="519B1BE4">
      <w:pPr>
        <w:rPr>
          <w:rFonts w:hint="eastAsia"/>
          <w:lang w:eastAsia="zh-CN"/>
        </w:rPr>
      </w:pPr>
    </w:p>
    <w:p w14:paraId="2FD0887E">
      <w:pPr>
        <w:rPr>
          <w:rFonts w:hint="eastAsia"/>
          <w:lang w:eastAsia="zh-CN"/>
        </w:rPr>
      </w:pPr>
    </w:p>
    <w:p w14:paraId="3C0795B0">
      <w:pPr>
        <w:rPr>
          <w:rFonts w:hint="eastAsia"/>
          <w:lang w:eastAsia="zh-CN"/>
        </w:rPr>
      </w:pPr>
      <w:r>
        <w:rPr>
          <w:rFonts w:hint="eastAsia"/>
          <w:lang w:eastAsia="zh-CN"/>
        </w:rPr>
        <w:t>豫剧简介</w:t>
      </w:r>
    </w:p>
    <w:p w14:paraId="12295BCC">
      <w:pPr>
        <w:rPr>
          <w:rFonts w:hint="eastAsia"/>
          <w:lang w:eastAsia="zh-CN"/>
        </w:rPr>
      </w:pPr>
      <w:r>
        <w:rPr>
          <w:rFonts w:hint="eastAsia"/>
          <w:lang w:eastAsia="zh-CN"/>
        </w:rPr>
        <w:t>豫剧是中国五大戏曲剧种之一，起源于河南省，具有悠久的历史和深厚的文化底蕴。它以其独特的声腔、丰富的表演形式以及鲜明的地方特色而闻名于世。豫剧的音乐结构复杂多样，主要包括板腔体和曲牌体两大类。其中，“豫”的拼音为“yù”，而“剧”的拼音为“jù”。因此，简单来说，豫剧的拼音就是“yù jù”。然而，若我们进一步探讨每个字拼音的拼音，便会发现一些有趣的现象。</w:t>
      </w:r>
    </w:p>
    <w:p w14:paraId="4F765EE0">
      <w:pPr>
        <w:rPr>
          <w:rFonts w:hint="eastAsia"/>
          <w:lang w:eastAsia="zh-CN"/>
        </w:rPr>
      </w:pPr>
    </w:p>
    <w:p w14:paraId="2A9A8750">
      <w:pPr>
        <w:rPr>
          <w:rFonts w:hint="eastAsia"/>
          <w:lang w:eastAsia="zh-CN"/>
        </w:rPr>
      </w:pPr>
    </w:p>
    <w:p w14:paraId="06193BF6">
      <w:pPr>
        <w:rPr>
          <w:rFonts w:hint="eastAsia"/>
          <w:lang w:eastAsia="zh-CN"/>
        </w:rPr>
      </w:pPr>
      <w:r>
        <w:rPr>
          <w:rFonts w:hint="eastAsia"/>
          <w:lang w:eastAsia="zh-CN"/>
        </w:rPr>
        <w:t>拼音的拼音解析</w:t>
      </w:r>
    </w:p>
    <w:p w14:paraId="4EE6FE45">
      <w:pPr>
        <w:rPr>
          <w:rFonts w:hint="eastAsia"/>
          <w:lang w:eastAsia="zh-CN"/>
        </w:rPr>
      </w:pPr>
      <w:r>
        <w:rPr>
          <w:rFonts w:hint="eastAsia"/>
          <w:lang w:eastAsia="zh-CN"/>
        </w:rPr>
        <w:t>在汉语拼音中，“yù”的拼音可以分解为“y-u-4”，这里的“4”表示第四声；同理，“jù”的拼音则可被分解为“j-u-4”。但如果我们尝试将这些音节再进行拼音化，则会遇到一些挑战，因为汉语拼音本身并非基于拉丁字母系统设计用于二次拼音化的。不过，从学术研究的角度出发，我们可以把这种探讨看作是对汉语拼音系统的深入理解过程的一部分，帮助我们更好地认识汉语发音的细微差别。</w:t>
      </w:r>
    </w:p>
    <w:p w14:paraId="16F5B197">
      <w:pPr>
        <w:rPr>
          <w:rFonts w:hint="eastAsia"/>
          <w:lang w:eastAsia="zh-CN"/>
        </w:rPr>
      </w:pPr>
    </w:p>
    <w:p w14:paraId="64BCD713">
      <w:pPr>
        <w:rPr>
          <w:rFonts w:hint="eastAsia"/>
          <w:lang w:eastAsia="zh-CN"/>
        </w:rPr>
      </w:pPr>
    </w:p>
    <w:p w14:paraId="3BB30B39">
      <w:pPr>
        <w:rPr>
          <w:rFonts w:hint="eastAsia"/>
          <w:lang w:eastAsia="zh-CN"/>
        </w:rPr>
      </w:pPr>
      <w:r>
        <w:rPr>
          <w:rFonts w:hint="eastAsia"/>
          <w:lang w:eastAsia="zh-CN"/>
        </w:rPr>
        <w:t>文化价值与意义</w:t>
      </w:r>
    </w:p>
    <w:p w14:paraId="2EAF58DB">
      <w:pPr>
        <w:rPr>
          <w:rFonts w:hint="eastAsia"/>
          <w:lang w:eastAsia="zh-CN"/>
        </w:rPr>
      </w:pPr>
      <w:r>
        <w:rPr>
          <w:rFonts w:hint="eastAsia"/>
          <w:lang w:eastAsia="zh-CN"/>
        </w:rPr>
        <w:t>尽管讨论“豫剧的拼音的拼音”看似是一种语言游戏，但它背后蕴含着重要的文化价值。一方面，这体现了汉语作为一门语言的独特魅力及其复杂的语音体系；另一方面，通过对豫剧及其拼音的研究，能够增进对中国传统文化尤其是地方戏曲文化的了解与欣赏。豫剧不仅是河南地区的文化遗产，更是中华民族共同的精神财富。</w:t>
      </w:r>
    </w:p>
    <w:p w14:paraId="11BBA2A2">
      <w:pPr>
        <w:rPr>
          <w:rFonts w:hint="eastAsia"/>
          <w:lang w:eastAsia="zh-CN"/>
        </w:rPr>
      </w:pPr>
    </w:p>
    <w:p w14:paraId="5742E2ED">
      <w:pPr>
        <w:rPr>
          <w:rFonts w:hint="eastAsia"/>
          <w:lang w:eastAsia="zh-CN"/>
        </w:rPr>
      </w:pPr>
    </w:p>
    <w:p w14:paraId="1846BC58">
      <w:pPr>
        <w:rPr>
          <w:rFonts w:hint="eastAsia"/>
          <w:lang w:eastAsia="zh-CN"/>
        </w:rPr>
      </w:pPr>
      <w:r>
        <w:rPr>
          <w:rFonts w:hint="eastAsia"/>
          <w:lang w:eastAsia="zh-CN"/>
        </w:rPr>
        <w:t>推广与传承</w:t>
      </w:r>
    </w:p>
    <w:p w14:paraId="65524A15">
      <w:pPr>
        <w:rPr>
          <w:rFonts w:hint="eastAsia"/>
          <w:lang w:eastAsia="zh-CN"/>
        </w:rPr>
      </w:pPr>
      <w:r>
        <w:rPr>
          <w:rFonts w:hint="eastAsia"/>
          <w:lang w:eastAsia="zh-CN"/>
        </w:rPr>
        <w:t>在全球化的今天，如何有效地推广和传承像豫剧这样的非物质文化遗产显得尤为重要。通过创新的方式，比如利用现代技术手段对豫剧进行数字化保存，或者开展国际文化交流活动来展示豫剧的魅力，都是行之有效的方法。此外，对于年轻人而言，了解豫剧的基本知识，包括其正确的读音（即拼音）也是接触和学习这项传统艺术的第一步。</w:t>
      </w:r>
    </w:p>
    <w:p w14:paraId="7F5E2CA7">
      <w:pPr>
        <w:rPr>
          <w:rFonts w:hint="eastAsia"/>
          <w:lang w:eastAsia="zh-CN"/>
        </w:rPr>
      </w:pPr>
    </w:p>
    <w:p w14:paraId="16B98E96">
      <w:pPr>
        <w:rPr>
          <w:rFonts w:hint="eastAsia"/>
          <w:lang w:eastAsia="zh-CN"/>
        </w:rPr>
      </w:pPr>
    </w:p>
    <w:p w14:paraId="0F9AC39A">
      <w:pPr>
        <w:rPr>
          <w:rFonts w:hint="eastAsia"/>
          <w:lang w:eastAsia="zh-CN"/>
        </w:rPr>
      </w:pPr>
      <w:r>
        <w:rPr>
          <w:rFonts w:hint="eastAsia"/>
          <w:lang w:eastAsia="zh-CN"/>
        </w:rPr>
        <w:t>结语</w:t>
      </w:r>
    </w:p>
    <w:p w14:paraId="773445D9">
      <w:pPr>
        <w:rPr>
          <w:rFonts w:hint="eastAsia"/>
          <w:lang w:eastAsia="zh-CN"/>
        </w:rPr>
      </w:pPr>
      <w:r>
        <w:rPr>
          <w:rFonts w:hint="eastAsia"/>
          <w:lang w:eastAsia="zh-CN"/>
        </w:rPr>
        <w:t>总之，“豫剧的拼音的拼音”虽然是一个相对抽象的概念，但它为我们打开了一扇通往更深入了解豫剧乃至整个汉语文化的大门。无论是对于语言学爱好者还是对传统文化感兴趣的朋友们来说，都有助于他们以一种全新的角度去体验和感悟中国丰富多彩的文化遗产。</w:t>
      </w:r>
    </w:p>
    <w:p w14:paraId="28261C39">
      <w:pPr>
        <w:rPr>
          <w:rFonts w:hint="eastAsia"/>
          <w:lang w:eastAsia="zh-CN"/>
        </w:rPr>
      </w:pPr>
    </w:p>
    <w:p w14:paraId="0F6C634A">
      <w:pPr>
        <w:rPr>
          <w:rFonts w:hint="eastAsia"/>
          <w:lang w:eastAsia="zh-CN"/>
        </w:rPr>
      </w:pPr>
      <w:r>
        <w:rPr>
          <w:rFonts w:hint="eastAsia"/>
          <w:lang w:eastAsia="zh-CN"/>
        </w:rPr>
        <w:t>本文是由懂得生活网（dongdeshenghuo.com）为大家创作</w:t>
      </w:r>
    </w:p>
    <w:p w14:paraId="40118B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7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2025-08-19T14:35:19Z</dcterms:created>
  <cp:lastModifiedBy>Administrator</cp:lastModifiedBy>
  <dcterms:modified xsi:type="dcterms:W3CDTF">2025-08-19T14:35:19Z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A334F9A479FB4EE09A0F5E712FC121A5_12</vt:lpwstr>
  </property>
</Properties>
</file>