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AAEF" w14:textId="77777777" w:rsidR="00FC1E87" w:rsidRDefault="00FC1E87">
      <w:pPr>
        <w:rPr>
          <w:rFonts w:hint="eastAsia"/>
        </w:rPr>
      </w:pPr>
      <w:r>
        <w:rPr>
          <w:rFonts w:hint="eastAsia"/>
        </w:rPr>
        <w:t>豆腐渣的拼音怎么写</w:t>
      </w:r>
    </w:p>
    <w:p w14:paraId="5ACFD575" w14:textId="77777777" w:rsidR="00FC1E87" w:rsidRDefault="00FC1E87">
      <w:pPr>
        <w:rPr>
          <w:rFonts w:hint="eastAsia"/>
        </w:rPr>
      </w:pPr>
      <w:r>
        <w:rPr>
          <w:rFonts w:hint="eastAsia"/>
        </w:rPr>
        <w:t>“豆腐渣”的拼音为：dòu fǔ zhā。这是现代汉语中一个常见的双音节词汇组合，广泛用于日常交流。尽管它直接描述的是一种食品加工残余物，但因形象鲜明的比喻意义，逐渐延伸出多重文化内涵。理解这个词汇的拼音及其用法，不仅有助于语言学习，更能帮助我们体会中文语言独特的表达魅力。</w:t>
      </w:r>
    </w:p>
    <w:p w14:paraId="20EDCF55" w14:textId="77777777" w:rsidR="00FC1E87" w:rsidRDefault="00FC1E87">
      <w:pPr>
        <w:rPr>
          <w:rFonts w:hint="eastAsia"/>
        </w:rPr>
      </w:pPr>
    </w:p>
    <w:p w14:paraId="18FE1AAA" w14:textId="77777777" w:rsidR="00FC1E87" w:rsidRDefault="00FC1E87">
      <w:pPr>
        <w:rPr>
          <w:rFonts w:hint="eastAsia"/>
        </w:rPr>
      </w:pPr>
    </w:p>
    <w:p w14:paraId="403CDF25" w14:textId="77777777" w:rsidR="00FC1E87" w:rsidRDefault="00FC1E87">
      <w:pPr>
        <w:rPr>
          <w:rFonts w:hint="eastAsia"/>
        </w:rPr>
      </w:pPr>
      <w:r>
        <w:rPr>
          <w:rFonts w:hint="eastAsia"/>
        </w:rPr>
        <w:t>词汇结构解析</w:t>
      </w:r>
    </w:p>
    <w:p w14:paraId="6CF600AB" w14:textId="77777777" w:rsidR="00FC1E87" w:rsidRDefault="00FC1E87">
      <w:pPr>
        <w:rPr>
          <w:rFonts w:hint="eastAsia"/>
        </w:rPr>
      </w:pPr>
      <w:r>
        <w:rPr>
          <w:rFonts w:hint="eastAsia"/>
        </w:rPr>
        <w:t>“豆腐渣”从构词上看属于偏正短语，前半部分“豆腐”是中心词，后半部分“渣”是修饰成分。豆腐是中国传统发酵豆制品，质地柔韧；而“渣”在语境中通常指经过物理处理后产生的细碎残屑。两者结合形成的新词既保留了基本语义，又通过语义延伸产生了特殊的语用效果。值得注意的是，这里“渣”采用尖音声调zhā而非轻声形式，这与其作为单字词时的发音规则相符合。</w:t>
      </w:r>
    </w:p>
    <w:p w14:paraId="5CF399E6" w14:textId="77777777" w:rsidR="00FC1E87" w:rsidRDefault="00FC1E87">
      <w:pPr>
        <w:rPr>
          <w:rFonts w:hint="eastAsia"/>
        </w:rPr>
      </w:pPr>
    </w:p>
    <w:p w14:paraId="7CD5137D" w14:textId="77777777" w:rsidR="00FC1E87" w:rsidRDefault="00FC1E87">
      <w:pPr>
        <w:rPr>
          <w:rFonts w:hint="eastAsia"/>
        </w:rPr>
      </w:pPr>
    </w:p>
    <w:p w14:paraId="28A6AAE5" w14:textId="77777777" w:rsidR="00FC1E87" w:rsidRDefault="00FC1E87">
      <w:pPr>
        <w:rPr>
          <w:rFonts w:hint="eastAsia"/>
        </w:rPr>
      </w:pPr>
      <w:r>
        <w:rPr>
          <w:rFonts w:hint="eastAsia"/>
        </w:rPr>
        <w:t>日常生活应用</w:t>
      </w:r>
    </w:p>
    <w:p w14:paraId="42A07AC0" w14:textId="77777777" w:rsidR="00FC1E87" w:rsidRDefault="00FC1E87">
      <w:pPr>
        <w:rPr>
          <w:rFonts w:hint="eastAsia"/>
        </w:rPr>
      </w:pPr>
      <w:r>
        <w:rPr>
          <w:rFonts w:hint="eastAsia"/>
        </w:rPr>
        <w:t>在普通家庭的厨房场景中，“豆腐渣”常指豆腐制作过程产生的豆渣副产品。这类富含膳食纤维的食物残渣，在传统食谱中可用于制作豆渣饼、豆渣窝头等创意料理。部分健康饮食倡导者甚至专门收集这类原料制作高纤低卡的膳食配方，实现了资源循环利用。现代食品工业也将豆渣加工为动物饲料或生物肥料，展现出传统工艺的现代转化价值。</w:t>
      </w:r>
    </w:p>
    <w:p w14:paraId="75C5ECD8" w14:textId="77777777" w:rsidR="00FC1E87" w:rsidRDefault="00FC1E87">
      <w:pPr>
        <w:rPr>
          <w:rFonts w:hint="eastAsia"/>
        </w:rPr>
      </w:pPr>
    </w:p>
    <w:p w14:paraId="6285A6D0" w14:textId="77777777" w:rsidR="00FC1E87" w:rsidRDefault="00FC1E87">
      <w:pPr>
        <w:rPr>
          <w:rFonts w:hint="eastAsia"/>
        </w:rPr>
      </w:pPr>
    </w:p>
    <w:p w14:paraId="65ED6A37" w14:textId="77777777" w:rsidR="00FC1E87" w:rsidRDefault="00FC1E87">
      <w:pPr>
        <w:rPr>
          <w:rFonts w:hint="eastAsia"/>
        </w:rPr>
      </w:pPr>
      <w:r>
        <w:rPr>
          <w:rFonts w:hint="eastAsia"/>
        </w:rPr>
        <w:t>文化比喻延伸</w:t>
      </w:r>
    </w:p>
    <w:p w14:paraId="38962D07" w14:textId="77777777" w:rsidR="00FC1E87" w:rsidRDefault="00FC1E87">
      <w:pPr>
        <w:rPr>
          <w:rFonts w:hint="eastAsia"/>
        </w:rPr>
      </w:pPr>
      <w:r>
        <w:rPr>
          <w:rFonts w:hint="eastAsia"/>
        </w:rPr>
        <w:t>在文学创作与口语表达领域，“豆腐渣”已成为经典比喻意象。如“豆腐渣工程”生动揭露工程质量低劣的问题，“豆腐渣爱情”则隐喻脆弱短暂的情感关系。这些创新用法充分利用了词语本身的对比张力——优质食材与废弃残渣的反差，强化了对现实问题的批判力度。从修辞学视角观察，这类表达通过矛盾修饰法实现了语言效果的最大化。</w:t>
      </w:r>
    </w:p>
    <w:p w14:paraId="5CF600B9" w14:textId="77777777" w:rsidR="00FC1E87" w:rsidRDefault="00FC1E87">
      <w:pPr>
        <w:rPr>
          <w:rFonts w:hint="eastAsia"/>
        </w:rPr>
      </w:pPr>
    </w:p>
    <w:p w14:paraId="1D5BDBA6" w14:textId="77777777" w:rsidR="00FC1E87" w:rsidRDefault="00FC1E87">
      <w:pPr>
        <w:rPr>
          <w:rFonts w:hint="eastAsia"/>
        </w:rPr>
      </w:pPr>
    </w:p>
    <w:p w14:paraId="51F7BBB8" w14:textId="77777777" w:rsidR="00FC1E87" w:rsidRDefault="00FC1E87">
      <w:pPr>
        <w:rPr>
          <w:rFonts w:hint="eastAsia"/>
        </w:rPr>
      </w:pPr>
      <w:r>
        <w:rPr>
          <w:rFonts w:hint="eastAsia"/>
        </w:rPr>
        <w:t>语言学习视角</w:t>
      </w:r>
    </w:p>
    <w:p w14:paraId="239D55D9" w14:textId="77777777" w:rsidR="00FC1E87" w:rsidRDefault="00FC1E87">
      <w:pPr>
        <w:rPr>
          <w:rFonts w:hint="eastAsia"/>
        </w:rPr>
      </w:pPr>
      <w:r>
        <w:rPr>
          <w:rFonts w:hint="eastAsia"/>
        </w:rPr>
        <w:t>对于汉语学习者而言，“豆腐渣”提供了理解偏正式复合词的良好案例。其字面意义与引申意义之间的跃迁体现了汉语语义网络的动态性。在拼音标注时，需特别注意区分“渣”与同音异形词的区别，例如渣（zhā）与眨（zhǎ）。该词声调组合（去声+上声+阴平）构成了典型的语音韵律模式，对培养连续语音感知能力颇有助益。</w:t>
      </w:r>
    </w:p>
    <w:p w14:paraId="3A0A9E47" w14:textId="77777777" w:rsidR="00FC1E87" w:rsidRDefault="00FC1E87">
      <w:pPr>
        <w:rPr>
          <w:rFonts w:hint="eastAsia"/>
        </w:rPr>
      </w:pPr>
    </w:p>
    <w:p w14:paraId="38B940B9" w14:textId="77777777" w:rsidR="00FC1E87" w:rsidRDefault="00FC1E87">
      <w:pPr>
        <w:rPr>
          <w:rFonts w:hint="eastAsia"/>
        </w:rPr>
      </w:pPr>
    </w:p>
    <w:p w14:paraId="0DE692CD" w14:textId="77777777" w:rsidR="00FC1E87" w:rsidRDefault="00FC1E87">
      <w:pPr>
        <w:rPr>
          <w:rFonts w:hint="eastAsia"/>
        </w:rPr>
      </w:pPr>
      <w:r>
        <w:rPr>
          <w:rFonts w:hint="eastAsia"/>
        </w:rPr>
        <w:t>饮食文化考证</w:t>
      </w:r>
    </w:p>
    <w:p w14:paraId="7CC2E76C" w14:textId="77777777" w:rsidR="00FC1E87" w:rsidRDefault="00FC1E87">
      <w:pPr>
        <w:rPr>
          <w:rFonts w:hint="eastAsia"/>
        </w:rPr>
      </w:pPr>
      <w:r>
        <w:rPr>
          <w:rFonts w:hint="eastAsia"/>
        </w:rPr>
        <w:t>考古发现揭示，早在汉代中国已出现豆制品加工技术的雏形。古代文献《齐民要术》详细记载了制作豆腐过程中渣料的处理方式，表明古人对食材利用已具科学认知。地域文化差异造成对豆渣的不同处置习惯：南方多用作发酵基料，北方倾向制成菜肴。这种差异性折射出中华饮食文化的多样性与包容性。</w:t>
      </w:r>
    </w:p>
    <w:p w14:paraId="7A7B00EB" w14:textId="77777777" w:rsidR="00FC1E87" w:rsidRDefault="00FC1E87">
      <w:pPr>
        <w:rPr>
          <w:rFonts w:hint="eastAsia"/>
        </w:rPr>
      </w:pPr>
    </w:p>
    <w:p w14:paraId="1DC86FB3" w14:textId="77777777" w:rsidR="00FC1E87" w:rsidRDefault="00FC1E87">
      <w:pPr>
        <w:rPr>
          <w:rFonts w:hint="eastAsia"/>
        </w:rPr>
      </w:pPr>
    </w:p>
    <w:p w14:paraId="0718F45A" w14:textId="77777777" w:rsidR="00FC1E87" w:rsidRDefault="00FC1E87">
      <w:pPr>
        <w:rPr>
          <w:rFonts w:hint="eastAsia"/>
        </w:rPr>
      </w:pPr>
      <w:r>
        <w:rPr>
          <w:rFonts w:hint="eastAsia"/>
        </w:rPr>
        <w:t>现代产业视角</w:t>
      </w:r>
    </w:p>
    <w:p w14:paraId="69C8B0D1" w14:textId="77777777" w:rsidR="00FC1E87" w:rsidRDefault="00FC1E87">
      <w:pPr>
        <w:rPr>
          <w:rFonts w:hint="eastAsia"/>
        </w:rPr>
      </w:pPr>
      <w:r>
        <w:rPr>
          <w:rFonts w:hint="eastAsia"/>
        </w:rPr>
        <w:t>现代农业技术将豆渣加工提升到新的维度。通过微生物发酵工艺，豆渣可转化为高附加值食品添加剂；在环保领域，其吸附性能被应用于废水处理。科技创新不仅延长了豆制品产业链，也为全球粮食安全提供了新思路。这种循环利用模式呼应了当前可持续发展理念，展现出传统食材的现代生命力。</w:t>
      </w:r>
    </w:p>
    <w:p w14:paraId="163E84A6" w14:textId="77777777" w:rsidR="00FC1E87" w:rsidRDefault="00FC1E87">
      <w:pPr>
        <w:rPr>
          <w:rFonts w:hint="eastAsia"/>
        </w:rPr>
      </w:pPr>
    </w:p>
    <w:p w14:paraId="24F6634C" w14:textId="77777777" w:rsidR="00FC1E87" w:rsidRDefault="00FC1E87">
      <w:pPr>
        <w:rPr>
          <w:rFonts w:hint="eastAsia"/>
        </w:rPr>
      </w:pPr>
    </w:p>
    <w:p w14:paraId="532F0C59" w14:textId="77777777" w:rsidR="00FC1E87" w:rsidRDefault="00FC1E87">
      <w:pPr>
        <w:rPr>
          <w:rFonts w:hint="eastAsia"/>
        </w:rPr>
      </w:pPr>
      <w:r>
        <w:rPr>
          <w:rFonts w:hint="eastAsia"/>
        </w:rPr>
        <w:t>最后的总结</w:t>
      </w:r>
    </w:p>
    <w:p w14:paraId="586BEFAB" w14:textId="77777777" w:rsidR="00FC1E87" w:rsidRDefault="00FC1E87">
      <w:pPr>
        <w:rPr>
          <w:rFonts w:hint="eastAsia"/>
        </w:rPr>
      </w:pPr>
      <w:r>
        <w:rPr>
          <w:rFonts w:hint="eastAsia"/>
        </w:rPr>
        <w:t>从厨房废弃物到文化符号，“豆腐渣”的演变历程折射出汉语词汇的创造活力与文化张力。其拼音“dòu fǔ zhā”不只是语言符号的简单组合，更是承载着饮食智慧与生活哲理的文化密码。当我们正确掌握这个词汇的发音与用法时，某种程度上也完成了对中华饮食文化核心价值的认知对接。在国际化交流日益频繁的今天，理解这类特色表达无疑是打开汉语言宝库的重要钥匙。</w:t>
      </w:r>
    </w:p>
    <w:p w14:paraId="1F809AEF" w14:textId="77777777" w:rsidR="00FC1E87" w:rsidRDefault="00FC1E87">
      <w:pPr>
        <w:rPr>
          <w:rFonts w:hint="eastAsia"/>
        </w:rPr>
      </w:pPr>
    </w:p>
    <w:p w14:paraId="432377D6" w14:textId="77777777" w:rsidR="00FC1E87" w:rsidRDefault="00FC1E87">
      <w:pPr>
        <w:rPr>
          <w:rFonts w:hint="eastAsia"/>
        </w:rPr>
      </w:pPr>
      <w:r>
        <w:rPr>
          <w:rFonts w:hint="eastAsia"/>
        </w:rPr>
        <w:t>本文是由懂得生活网（dongdeshenghuo.com）为大家创作</w:t>
      </w:r>
    </w:p>
    <w:p w14:paraId="49929F75" w14:textId="23C4775A" w:rsidR="00993943" w:rsidRDefault="00993943"/>
    <w:sectPr w:rsidR="00993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43"/>
    <w:rsid w:val="00277131"/>
    <w:rsid w:val="00993943"/>
    <w:rsid w:val="00FC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20558-C3E2-4A74-96EE-D7DE99FD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943"/>
    <w:rPr>
      <w:rFonts w:cstheme="majorBidi"/>
      <w:color w:val="2F5496" w:themeColor="accent1" w:themeShade="BF"/>
      <w:sz w:val="28"/>
      <w:szCs w:val="28"/>
    </w:rPr>
  </w:style>
  <w:style w:type="character" w:customStyle="1" w:styleId="50">
    <w:name w:val="标题 5 字符"/>
    <w:basedOn w:val="a0"/>
    <w:link w:val="5"/>
    <w:uiPriority w:val="9"/>
    <w:semiHidden/>
    <w:rsid w:val="00993943"/>
    <w:rPr>
      <w:rFonts w:cstheme="majorBidi"/>
      <w:color w:val="2F5496" w:themeColor="accent1" w:themeShade="BF"/>
      <w:sz w:val="24"/>
    </w:rPr>
  </w:style>
  <w:style w:type="character" w:customStyle="1" w:styleId="60">
    <w:name w:val="标题 6 字符"/>
    <w:basedOn w:val="a0"/>
    <w:link w:val="6"/>
    <w:uiPriority w:val="9"/>
    <w:semiHidden/>
    <w:rsid w:val="00993943"/>
    <w:rPr>
      <w:rFonts w:cstheme="majorBidi"/>
      <w:b/>
      <w:bCs/>
      <w:color w:val="2F5496" w:themeColor="accent1" w:themeShade="BF"/>
    </w:rPr>
  </w:style>
  <w:style w:type="character" w:customStyle="1" w:styleId="70">
    <w:name w:val="标题 7 字符"/>
    <w:basedOn w:val="a0"/>
    <w:link w:val="7"/>
    <w:uiPriority w:val="9"/>
    <w:semiHidden/>
    <w:rsid w:val="00993943"/>
    <w:rPr>
      <w:rFonts w:cstheme="majorBidi"/>
      <w:b/>
      <w:bCs/>
      <w:color w:val="595959" w:themeColor="text1" w:themeTint="A6"/>
    </w:rPr>
  </w:style>
  <w:style w:type="character" w:customStyle="1" w:styleId="80">
    <w:name w:val="标题 8 字符"/>
    <w:basedOn w:val="a0"/>
    <w:link w:val="8"/>
    <w:uiPriority w:val="9"/>
    <w:semiHidden/>
    <w:rsid w:val="00993943"/>
    <w:rPr>
      <w:rFonts w:cstheme="majorBidi"/>
      <w:color w:val="595959" w:themeColor="text1" w:themeTint="A6"/>
    </w:rPr>
  </w:style>
  <w:style w:type="character" w:customStyle="1" w:styleId="90">
    <w:name w:val="标题 9 字符"/>
    <w:basedOn w:val="a0"/>
    <w:link w:val="9"/>
    <w:uiPriority w:val="9"/>
    <w:semiHidden/>
    <w:rsid w:val="00993943"/>
    <w:rPr>
      <w:rFonts w:eastAsiaTheme="majorEastAsia" w:cstheme="majorBidi"/>
      <w:color w:val="595959" w:themeColor="text1" w:themeTint="A6"/>
    </w:rPr>
  </w:style>
  <w:style w:type="paragraph" w:styleId="a3">
    <w:name w:val="Title"/>
    <w:basedOn w:val="a"/>
    <w:next w:val="a"/>
    <w:link w:val="a4"/>
    <w:uiPriority w:val="10"/>
    <w:qFormat/>
    <w:rsid w:val="00993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43"/>
    <w:pPr>
      <w:spacing w:before="160"/>
      <w:jc w:val="center"/>
    </w:pPr>
    <w:rPr>
      <w:i/>
      <w:iCs/>
      <w:color w:val="404040" w:themeColor="text1" w:themeTint="BF"/>
    </w:rPr>
  </w:style>
  <w:style w:type="character" w:customStyle="1" w:styleId="a8">
    <w:name w:val="引用 字符"/>
    <w:basedOn w:val="a0"/>
    <w:link w:val="a7"/>
    <w:uiPriority w:val="29"/>
    <w:rsid w:val="00993943"/>
    <w:rPr>
      <w:i/>
      <w:iCs/>
      <w:color w:val="404040" w:themeColor="text1" w:themeTint="BF"/>
    </w:rPr>
  </w:style>
  <w:style w:type="paragraph" w:styleId="a9">
    <w:name w:val="List Paragraph"/>
    <w:basedOn w:val="a"/>
    <w:uiPriority w:val="34"/>
    <w:qFormat/>
    <w:rsid w:val="00993943"/>
    <w:pPr>
      <w:ind w:left="720"/>
      <w:contextualSpacing/>
    </w:pPr>
  </w:style>
  <w:style w:type="character" w:styleId="aa">
    <w:name w:val="Intense Emphasis"/>
    <w:basedOn w:val="a0"/>
    <w:uiPriority w:val="21"/>
    <w:qFormat/>
    <w:rsid w:val="00993943"/>
    <w:rPr>
      <w:i/>
      <w:iCs/>
      <w:color w:val="2F5496" w:themeColor="accent1" w:themeShade="BF"/>
    </w:rPr>
  </w:style>
  <w:style w:type="paragraph" w:styleId="ab">
    <w:name w:val="Intense Quote"/>
    <w:basedOn w:val="a"/>
    <w:next w:val="a"/>
    <w:link w:val="ac"/>
    <w:uiPriority w:val="30"/>
    <w:qFormat/>
    <w:rsid w:val="00993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943"/>
    <w:rPr>
      <w:i/>
      <w:iCs/>
      <w:color w:val="2F5496" w:themeColor="accent1" w:themeShade="BF"/>
    </w:rPr>
  </w:style>
  <w:style w:type="character" w:styleId="ad">
    <w:name w:val="Intense Reference"/>
    <w:basedOn w:val="a0"/>
    <w:uiPriority w:val="32"/>
    <w:qFormat/>
    <w:rsid w:val="00993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