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6DF16">
      <w:pPr>
        <w:rPr>
          <w:rFonts w:hint="eastAsia"/>
          <w:lang w:eastAsia="zh-CN"/>
        </w:rPr>
      </w:pPr>
      <w:bookmarkStart w:id="0" w:name="_GoBack"/>
      <w:bookmarkEnd w:id="0"/>
      <w:r>
        <w:rPr>
          <w:rFonts w:hint="eastAsia"/>
          <w:lang w:eastAsia="zh-CN"/>
        </w:rPr>
        <w:t>谨慎多疑的拼音和意思解释</w:t>
      </w:r>
    </w:p>
    <w:p w14:paraId="105D49A8">
      <w:pPr>
        <w:rPr>
          <w:rFonts w:hint="eastAsia"/>
          <w:lang w:eastAsia="zh-CN"/>
        </w:rPr>
      </w:pPr>
      <w:r>
        <w:rPr>
          <w:rFonts w:hint="eastAsia"/>
          <w:lang w:eastAsia="zh-CN"/>
        </w:rPr>
        <w:t>谨慎多疑，“jǐn shèn duō yí”，这个词汇组合描述了一种在处理事务或与人交往中表现出既小心又怀疑的态度。谨慎，意味着一个人做事时非常小心、周到，以避免可能的风险或错误；而多疑则指对他人的行为、言语持有较多的怀疑态度，不易轻信他人。两者结合，描绘出一个在行动上小心翼翼，在心态上对周围事物保持高度警惕的形象。</w:t>
      </w:r>
    </w:p>
    <w:p w14:paraId="73350022">
      <w:pPr>
        <w:rPr>
          <w:rFonts w:hint="eastAsia"/>
          <w:lang w:eastAsia="zh-CN"/>
        </w:rPr>
      </w:pPr>
    </w:p>
    <w:p w14:paraId="635204E1">
      <w:pPr>
        <w:rPr>
          <w:rFonts w:hint="eastAsia"/>
          <w:lang w:eastAsia="zh-CN"/>
        </w:rPr>
      </w:pPr>
    </w:p>
    <w:p w14:paraId="771B059B">
      <w:pPr>
        <w:rPr>
          <w:rFonts w:hint="eastAsia"/>
          <w:lang w:eastAsia="zh-CN"/>
        </w:rPr>
      </w:pPr>
      <w:r>
        <w:rPr>
          <w:rFonts w:hint="eastAsia"/>
          <w:lang w:eastAsia="zh-CN"/>
        </w:rPr>
        <w:t>谨慎的重要性</w:t>
      </w:r>
    </w:p>
    <w:p w14:paraId="22FE7978">
      <w:pPr>
        <w:rPr>
          <w:rFonts w:hint="eastAsia"/>
          <w:lang w:eastAsia="zh-CN"/>
        </w:rPr>
      </w:pPr>
      <w:r>
        <w:rPr>
          <w:rFonts w:hint="eastAsia"/>
          <w:lang w:eastAsia="zh-CN"/>
        </w:rPr>
        <w:t>在生活中，谨慎是一种不可或缺的品质。它帮助我们在复杂的环境中做出更为安全和稳妥的选择。谨慎的人往往会对即将采取的行动进行详尽的考虑，评估潜在的风险，并准备应对措施。这种态度有助于减少决策失误，保护自己免受不必要的伤害。例如，在金融投资领域，谨慎的投资者会深入研究市场趋势，分析各种经济指标，从而作出更有可能带来收益的投资决定。</w:t>
      </w:r>
    </w:p>
    <w:p w14:paraId="7351B4C0">
      <w:pPr>
        <w:rPr>
          <w:rFonts w:hint="eastAsia"/>
          <w:lang w:eastAsia="zh-CN"/>
        </w:rPr>
      </w:pPr>
    </w:p>
    <w:p w14:paraId="5D899B3C">
      <w:pPr>
        <w:rPr>
          <w:rFonts w:hint="eastAsia"/>
          <w:lang w:eastAsia="zh-CN"/>
        </w:rPr>
      </w:pPr>
    </w:p>
    <w:p w14:paraId="3CB76A57">
      <w:pPr>
        <w:rPr>
          <w:rFonts w:hint="eastAsia"/>
          <w:lang w:eastAsia="zh-CN"/>
        </w:rPr>
      </w:pPr>
      <w:r>
        <w:rPr>
          <w:rFonts w:hint="eastAsia"/>
          <w:lang w:eastAsia="zh-CN"/>
        </w:rPr>
        <w:t>多疑的两面性</w:t>
      </w:r>
    </w:p>
    <w:p w14:paraId="3024CBC3">
      <w:pPr>
        <w:rPr>
          <w:rFonts w:hint="eastAsia"/>
          <w:lang w:eastAsia="zh-CN"/>
        </w:rPr>
      </w:pPr>
      <w:r>
        <w:rPr>
          <w:rFonts w:hint="eastAsia"/>
          <w:lang w:eastAsia="zh-CN"/>
        </w:rPr>
        <w:t>多疑这一特质则具有两面性。一方面，适度的怀疑能促使人们更加仔细地审视信息的真实性和可靠性，防止被误导或欺骗。然而，另一方面，过度的多疑可能会导致人际关系紧张，阻碍有效的沟通与合作。当一个人过于怀疑他人的动机和诚信时，很可能错失良机或难以建立深厚的友谊和合作关系。因此，如何平衡多疑与信任之间的关系显得尤为重要。</w:t>
      </w:r>
    </w:p>
    <w:p w14:paraId="2D9CCD0D">
      <w:pPr>
        <w:rPr>
          <w:rFonts w:hint="eastAsia"/>
          <w:lang w:eastAsia="zh-CN"/>
        </w:rPr>
      </w:pPr>
    </w:p>
    <w:p w14:paraId="0E9500C8">
      <w:pPr>
        <w:rPr>
          <w:rFonts w:hint="eastAsia"/>
          <w:lang w:eastAsia="zh-CN"/>
        </w:rPr>
      </w:pPr>
    </w:p>
    <w:p w14:paraId="049C15B9">
      <w:pPr>
        <w:rPr>
          <w:rFonts w:hint="eastAsia"/>
          <w:lang w:eastAsia="zh-CN"/>
        </w:rPr>
      </w:pPr>
      <w:r>
        <w:rPr>
          <w:rFonts w:hint="eastAsia"/>
          <w:lang w:eastAsia="zh-CN"/>
        </w:rPr>
        <w:t>谨慎多疑在现代社会中的应用</w:t>
      </w:r>
    </w:p>
    <w:p w14:paraId="549E89C3">
      <w:pPr>
        <w:rPr>
          <w:rFonts w:hint="eastAsia"/>
          <w:lang w:eastAsia="zh-CN"/>
        </w:rPr>
      </w:pPr>
      <w:r>
        <w:rPr>
          <w:rFonts w:hint="eastAsia"/>
          <w:lang w:eastAsia="zh-CN"/>
        </w:rPr>
        <w:t>在当今快速变化的社会环境中，谨慎多疑的态度有着其独特的应用场景。比如在网络信息安全方面，对于未知来源的信息持谨慎多疑的态度可以帮助个人和组织防范网络攻击和诈骗活动。在商业谈判和合作中，保持一定的谨慎多疑可以确保双方的利益得到充分的考量和保护，避免因轻率行事而导致的重大损失。</w:t>
      </w:r>
    </w:p>
    <w:p w14:paraId="1B0C9BD3">
      <w:pPr>
        <w:rPr>
          <w:rFonts w:hint="eastAsia"/>
          <w:lang w:eastAsia="zh-CN"/>
        </w:rPr>
      </w:pPr>
    </w:p>
    <w:p w14:paraId="609226BD">
      <w:pPr>
        <w:rPr>
          <w:rFonts w:hint="eastAsia"/>
          <w:lang w:eastAsia="zh-CN"/>
        </w:rPr>
      </w:pPr>
    </w:p>
    <w:p w14:paraId="2B1986AD">
      <w:pPr>
        <w:rPr>
          <w:rFonts w:hint="eastAsia"/>
          <w:lang w:eastAsia="zh-CN"/>
        </w:rPr>
      </w:pPr>
      <w:r>
        <w:rPr>
          <w:rFonts w:hint="eastAsia"/>
          <w:lang w:eastAsia="zh-CN"/>
        </w:rPr>
        <w:t>培养健康的谨慎多疑态度</w:t>
      </w:r>
    </w:p>
    <w:p w14:paraId="7300CBBF">
      <w:pPr>
        <w:rPr>
          <w:rFonts w:hint="eastAsia"/>
          <w:lang w:eastAsia="zh-CN"/>
        </w:rPr>
      </w:pPr>
      <w:r>
        <w:rPr>
          <w:rFonts w:hint="eastAsia"/>
          <w:lang w:eastAsia="zh-CN"/>
        </w:rPr>
        <w:t>要培养一种健康的谨慎多疑态度，关键在于学会区分哪些情况需要更多的怀疑，哪些时候则应该给予信任。这要求我们不断提升自身的判断力和洞察力，通过学习和实践积累经验。开放的心态同样重要，愿意接受新事物的同时也要有批判性思维，这样才能既不盲目跟从，也不至于因过度怀疑而错失发展机会。</w:t>
      </w:r>
    </w:p>
    <w:p w14:paraId="24E607F6">
      <w:pPr>
        <w:rPr>
          <w:rFonts w:hint="eastAsia"/>
          <w:lang w:eastAsia="zh-CN"/>
        </w:rPr>
      </w:pPr>
    </w:p>
    <w:p w14:paraId="415A3D37">
      <w:pPr>
        <w:rPr>
          <w:rFonts w:hint="eastAsia"/>
          <w:lang w:eastAsia="zh-CN"/>
        </w:rPr>
      </w:pPr>
    </w:p>
    <w:p w14:paraId="0D232C99">
      <w:pPr>
        <w:rPr>
          <w:rFonts w:hint="eastAsia"/>
          <w:lang w:eastAsia="zh-CN"/>
        </w:rPr>
      </w:pPr>
      <w:r>
        <w:rPr>
          <w:rFonts w:hint="eastAsia"/>
          <w:lang w:eastAsia="zh-CN"/>
        </w:rPr>
        <w:t>最后的总结</w:t>
      </w:r>
    </w:p>
    <w:p w14:paraId="583B802A">
      <w:pPr>
        <w:rPr>
          <w:rFonts w:hint="eastAsia"/>
          <w:lang w:eastAsia="zh-CN"/>
        </w:rPr>
      </w:pPr>
      <w:r>
        <w:rPr>
          <w:rFonts w:hint="eastAsia"/>
          <w:lang w:eastAsia="zh-CN"/>
        </w:rPr>
        <w:t>谨慎多疑作为一种复合的性格特征，既有其积极的一面也有需要注意的地方。正确理解并合理运用这一特性，可以使我们在复杂多变的世界里更好地保护自己，同时也能够促进社会的和谐与发展。通过不断地自我反省和调整，我们可以找到适合自己的处世之道，实现谨慎与信任之间的完美平衡。</w:t>
      </w:r>
    </w:p>
    <w:p w14:paraId="44369F41">
      <w:pPr>
        <w:rPr>
          <w:rFonts w:hint="eastAsia"/>
          <w:lang w:eastAsia="zh-CN"/>
        </w:rPr>
      </w:pPr>
    </w:p>
    <w:p w14:paraId="1A05FA33">
      <w:pPr>
        <w:rPr>
          <w:rFonts w:hint="eastAsia"/>
          <w:lang w:eastAsia="zh-CN"/>
        </w:rPr>
      </w:pPr>
      <w:r>
        <w:rPr>
          <w:rFonts w:hint="eastAsia"/>
          <w:lang w:eastAsia="zh-CN"/>
        </w:rPr>
        <w:t>本文是由懂得生活网（dongdeshenghuo.com）为大家创作</w:t>
      </w:r>
    </w:p>
    <w:p w14:paraId="7A88E1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8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2025-08-19T13:38:22Z</dcterms:created>
  <cp:lastModifiedBy>Administrator</cp:lastModifiedBy>
  <dcterms:modified xsi:type="dcterms:W3CDTF">2025-08-19T13:38:22Z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B332D55ECFB74E64A6171E63561BEE0C_12</vt:lpwstr>
  </property>
</Properties>
</file>