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49DB" w14:textId="77777777" w:rsidR="00433FA4" w:rsidRDefault="00433FA4">
      <w:pPr>
        <w:rPr>
          <w:rFonts w:hint="eastAsia"/>
        </w:rPr>
      </w:pPr>
      <w:r>
        <w:rPr>
          <w:rFonts w:hint="eastAsia"/>
        </w:rPr>
        <w:t>调节的拼音怎么打出来</w:t>
      </w:r>
    </w:p>
    <w:p w14:paraId="53A559FC" w14:textId="77777777" w:rsidR="00433FA4" w:rsidRDefault="00433FA4">
      <w:pPr>
        <w:rPr>
          <w:rFonts w:hint="eastAsia"/>
        </w:rPr>
      </w:pPr>
      <w:r>
        <w:rPr>
          <w:rFonts w:hint="eastAsia"/>
        </w:rPr>
        <w:t>在日常的学习和工作中，我们经常需要输入一些带有拼音的文字。对于“调节”这个词来说，正确输入其拼音不仅能帮助我们更好地理解和记忆词汇，还能提高我们的中文输入效率。“调节”的拼音究竟如何打出来呢？本文将详细介绍这一过程，并分享一些实用的小技巧。</w:t>
      </w:r>
    </w:p>
    <w:p w14:paraId="2A25E5AB" w14:textId="77777777" w:rsidR="00433FA4" w:rsidRDefault="00433FA4">
      <w:pPr>
        <w:rPr>
          <w:rFonts w:hint="eastAsia"/>
        </w:rPr>
      </w:pPr>
    </w:p>
    <w:p w14:paraId="17DFD47A" w14:textId="77777777" w:rsidR="00433FA4" w:rsidRDefault="00433FA4">
      <w:pPr>
        <w:rPr>
          <w:rFonts w:hint="eastAsia"/>
        </w:rPr>
      </w:pPr>
    </w:p>
    <w:p w14:paraId="3B5CEAD9" w14:textId="77777777" w:rsidR="00433FA4" w:rsidRDefault="00433FA4">
      <w:pPr>
        <w:rPr>
          <w:rFonts w:hint="eastAsia"/>
        </w:rPr>
      </w:pPr>
      <w:r>
        <w:rPr>
          <w:rFonts w:hint="eastAsia"/>
        </w:rPr>
        <w:t>了解基本拼音规则</w:t>
      </w:r>
    </w:p>
    <w:p w14:paraId="66C3BC3C" w14:textId="77777777" w:rsidR="00433FA4" w:rsidRDefault="00433FA4">
      <w:pPr>
        <w:rPr>
          <w:rFonts w:hint="eastAsia"/>
        </w:rPr>
      </w:pPr>
      <w:r>
        <w:rPr>
          <w:rFonts w:hint="eastAsia"/>
        </w:rPr>
        <w:t>我们需要明确“调节”一词的准确拼音是“tiáo jié”。在汉语拼音体系中，“调”字的声调为第二声（阳平），而“节”字则为第二声（阳平）。掌握基础的拼音知识是正确打出词语拼音的前提。汉语拼音采用拉丁字母来表示汉字发音，通过学习和练习，我们可以熟练地使用拼音输入法进行文字录入。</w:t>
      </w:r>
    </w:p>
    <w:p w14:paraId="27984B15" w14:textId="77777777" w:rsidR="00433FA4" w:rsidRDefault="00433FA4">
      <w:pPr>
        <w:rPr>
          <w:rFonts w:hint="eastAsia"/>
        </w:rPr>
      </w:pPr>
    </w:p>
    <w:p w14:paraId="4944A414" w14:textId="77777777" w:rsidR="00433FA4" w:rsidRDefault="00433FA4">
      <w:pPr>
        <w:rPr>
          <w:rFonts w:hint="eastAsia"/>
        </w:rPr>
      </w:pPr>
    </w:p>
    <w:p w14:paraId="59BC7995" w14:textId="77777777" w:rsidR="00433FA4" w:rsidRDefault="00433FA4">
      <w:pPr>
        <w:rPr>
          <w:rFonts w:hint="eastAsia"/>
        </w:rPr>
      </w:pPr>
      <w:r>
        <w:rPr>
          <w:rFonts w:hint="eastAsia"/>
        </w:rPr>
        <w:t>选择合适的输入法工具</w:t>
      </w:r>
    </w:p>
    <w:p w14:paraId="1438F044" w14:textId="77777777" w:rsidR="00433FA4" w:rsidRDefault="00433FA4">
      <w:pPr>
        <w:rPr>
          <w:rFonts w:hint="eastAsia"/>
        </w:rPr>
      </w:pPr>
      <w:r>
        <w:rPr>
          <w:rFonts w:hint="eastAsia"/>
        </w:rPr>
        <w:t>接下来，选择一个适合自己的拼音输入法至关重要。目前市面上流行的输入法有很多，例如搜狗拼音输入法、百度输入法等。这些输入法不仅支持标准的汉语拼音输入，还提供了丰富的词库以及智能联想功能，极大地提高了输入效率。以“调节”为例，在使用拼音输入法时只需键入“tiao jie”，然后从候选词中选择正确的词语即可。</w:t>
      </w:r>
    </w:p>
    <w:p w14:paraId="512F853F" w14:textId="77777777" w:rsidR="00433FA4" w:rsidRDefault="00433FA4">
      <w:pPr>
        <w:rPr>
          <w:rFonts w:hint="eastAsia"/>
        </w:rPr>
      </w:pPr>
    </w:p>
    <w:p w14:paraId="4FCF3F77" w14:textId="77777777" w:rsidR="00433FA4" w:rsidRDefault="00433FA4">
      <w:pPr>
        <w:rPr>
          <w:rFonts w:hint="eastAsia"/>
        </w:rPr>
      </w:pPr>
    </w:p>
    <w:p w14:paraId="31647773" w14:textId="77777777" w:rsidR="00433FA4" w:rsidRDefault="00433FA4">
      <w:pPr>
        <w:rPr>
          <w:rFonts w:hint="eastAsia"/>
        </w:rPr>
      </w:pPr>
      <w:r>
        <w:rPr>
          <w:rFonts w:hint="eastAsia"/>
        </w:rPr>
        <w:t>利用快捷键提升效率</w:t>
      </w:r>
    </w:p>
    <w:p w14:paraId="2DC6DE56" w14:textId="77777777" w:rsidR="00433FA4" w:rsidRDefault="00433FA4">
      <w:pPr>
        <w:rPr>
          <w:rFonts w:hint="eastAsia"/>
        </w:rPr>
      </w:pPr>
      <w:r>
        <w:rPr>
          <w:rFonts w:hint="eastAsia"/>
        </w:rPr>
        <w:t>为了更高效地打出“调节”的拼音，熟悉并运用一些快捷键也是非常有帮助的。比如，在大多数拼音输入法中，可以通过按下“Shift”键切换中英文状态；通过“Ctrl+Shift”组合键快速切换不同的输入法。有些输入法还提供了一键切换全/半角模式的功能，这对于需要频繁输入标点符号或数字的情况特别有用。</w:t>
      </w:r>
    </w:p>
    <w:p w14:paraId="2B200730" w14:textId="77777777" w:rsidR="00433FA4" w:rsidRDefault="00433FA4">
      <w:pPr>
        <w:rPr>
          <w:rFonts w:hint="eastAsia"/>
        </w:rPr>
      </w:pPr>
    </w:p>
    <w:p w14:paraId="25C7CE2A" w14:textId="77777777" w:rsidR="00433FA4" w:rsidRDefault="00433FA4">
      <w:pPr>
        <w:rPr>
          <w:rFonts w:hint="eastAsia"/>
        </w:rPr>
      </w:pPr>
    </w:p>
    <w:p w14:paraId="25157B4D" w14:textId="77777777" w:rsidR="00433FA4" w:rsidRDefault="00433FA4">
      <w:pPr>
        <w:rPr>
          <w:rFonts w:hint="eastAsia"/>
        </w:rPr>
      </w:pPr>
      <w:r>
        <w:rPr>
          <w:rFonts w:hint="eastAsia"/>
        </w:rPr>
        <w:t>注意特殊情况处理</w:t>
      </w:r>
    </w:p>
    <w:p w14:paraId="4FA8CFC5" w14:textId="77777777" w:rsidR="00433FA4" w:rsidRDefault="00433FA4">
      <w:pPr>
        <w:rPr>
          <w:rFonts w:hint="eastAsia"/>
        </w:rPr>
      </w:pPr>
      <w:r>
        <w:rPr>
          <w:rFonts w:hint="eastAsia"/>
        </w:rPr>
        <w:t>在实际操作过程中，有时可能会遇到某些特殊字符或者生僻字无法直接通过拼音打出的情况。针对这种情况，可以尝试使用输入法中的手写板功能，或者查找该字的部首结构来进行拆分输入。对于“调节”这样的常用词汇而言，这种问题较少出现，但对于扩大词汇量和提高综合应用能力依然具有重要意义。</w:t>
      </w:r>
    </w:p>
    <w:p w14:paraId="616B6C47" w14:textId="77777777" w:rsidR="00433FA4" w:rsidRDefault="00433FA4">
      <w:pPr>
        <w:rPr>
          <w:rFonts w:hint="eastAsia"/>
        </w:rPr>
      </w:pPr>
    </w:p>
    <w:p w14:paraId="5348DFBE" w14:textId="77777777" w:rsidR="00433FA4" w:rsidRDefault="00433FA4">
      <w:pPr>
        <w:rPr>
          <w:rFonts w:hint="eastAsia"/>
        </w:rPr>
      </w:pPr>
    </w:p>
    <w:p w14:paraId="2CFD538C" w14:textId="77777777" w:rsidR="00433FA4" w:rsidRDefault="00433FA4">
      <w:pPr>
        <w:rPr>
          <w:rFonts w:hint="eastAsia"/>
        </w:rPr>
      </w:pPr>
      <w:r>
        <w:rPr>
          <w:rFonts w:hint="eastAsia"/>
        </w:rPr>
        <w:t>最后的总结</w:t>
      </w:r>
    </w:p>
    <w:p w14:paraId="1B317FBF" w14:textId="77777777" w:rsidR="00433FA4" w:rsidRDefault="00433FA4">
      <w:pPr>
        <w:rPr>
          <w:rFonts w:hint="eastAsia"/>
        </w:rPr>
      </w:pPr>
      <w:r>
        <w:rPr>
          <w:rFonts w:hint="eastAsia"/>
        </w:rPr>
        <w:t>想要顺利打出“调节”的拼音并不难，关键在于掌握正确的拼音规则，选择合适的输入法工具，并灵活运用各种快捷键。不断积累词汇量，增强对汉字的理解与记忆，也是提高中文输入效率的有效途径。希望以上内容能够帮助大家更加轻松地应对日常生活中的中文输入需求。</w:t>
      </w:r>
    </w:p>
    <w:p w14:paraId="432CF7BD" w14:textId="77777777" w:rsidR="00433FA4" w:rsidRDefault="00433FA4">
      <w:pPr>
        <w:rPr>
          <w:rFonts w:hint="eastAsia"/>
        </w:rPr>
      </w:pPr>
    </w:p>
    <w:p w14:paraId="4F824875" w14:textId="77777777" w:rsidR="00433FA4" w:rsidRDefault="00433FA4">
      <w:pPr>
        <w:rPr>
          <w:rFonts w:hint="eastAsia"/>
        </w:rPr>
      </w:pPr>
      <w:r>
        <w:rPr>
          <w:rFonts w:hint="eastAsia"/>
        </w:rPr>
        <w:t>本文是由懂得生活网（dongdeshenghuo.com）为大家创作</w:t>
      </w:r>
    </w:p>
    <w:p w14:paraId="0B33F4D3" w14:textId="2F28E913" w:rsidR="00674E62" w:rsidRDefault="00674E62"/>
    <w:sectPr w:rsidR="00674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62"/>
    <w:rsid w:val="00277131"/>
    <w:rsid w:val="00433FA4"/>
    <w:rsid w:val="0067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981A4-454E-4714-BCA1-043A8F9D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E62"/>
    <w:rPr>
      <w:rFonts w:cstheme="majorBidi"/>
      <w:color w:val="2F5496" w:themeColor="accent1" w:themeShade="BF"/>
      <w:sz w:val="28"/>
      <w:szCs w:val="28"/>
    </w:rPr>
  </w:style>
  <w:style w:type="character" w:customStyle="1" w:styleId="50">
    <w:name w:val="标题 5 字符"/>
    <w:basedOn w:val="a0"/>
    <w:link w:val="5"/>
    <w:uiPriority w:val="9"/>
    <w:semiHidden/>
    <w:rsid w:val="00674E62"/>
    <w:rPr>
      <w:rFonts w:cstheme="majorBidi"/>
      <w:color w:val="2F5496" w:themeColor="accent1" w:themeShade="BF"/>
      <w:sz w:val="24"/>
    </w:rPr>
  </w:style>
  <w:style w:type="character" w:customStyle="1" w:styleId="60">
    <w:name w:val="标题 6 字符"/>
    <w:basedOn w:val="a0"/>
    <w:link w:val="6"/>
    <w:uiPriority w:val="9"/>
    <w:semiHidden/>
    <w:rsid w:val="00674E62"/>
    <w:rPr>
      <w:rFonts w:cstheme="majorBidi"/>
      <w:b/>
      <w:bCs/>
      <w:color w:val="2F5496" w:themeColor="accent1" w:themeShade="BF"/>
    </w:rPr>
  </w:style>
  <w:style w:type="character" w:customStyle="1" w:styleId="70">
    <w:name w:val="标题 7 字符"/>
    <w:basedOn w:val="a0"/>
    <w:link w:val="7"/>
    <w:uiPriority w:val="9"/>
    <w:semiHidden/>
    <w:rsid w:val="00674E62"/>
    <w:rPr>
      <w:rFonts w:cstheme="majorBidi"/>
      <w:b/>
      <w:bCs/>
      <w:color w:val="595959" w:themeColor="text1" w:themeTint="A6"/>
    </w:rPr>
  </w:style>
  <w:style w:type="character" w:customStyle="1" w:styleId="80">
    <w:name w:val="标题 8 字符"/>
    <w:basedOn w:val="a0"/>
    <w:link w:val="8"/>
    <w:uiPriority w:val="9"/>
    <w:semiHidden/>
    <w:rsid w:val="00674E62"/>
    <w:rPr>
      <w:rFonts w:cstheme="majorBidi"/>
      <w:color w:val="595959" w:themeColor="text1" w:themeTint="A6"/>
    </w:rPr>
  </w:style>
  <w:style w:type="character" w:customStyle="1" w:styleId="90">
    <w:name w:val="标题 9 字符"/>
    <w:basedOn w:val="a0"/>
    <w:link w:val="9"/>
    <w:uiPriority w:val="9"/>
    <w:semiHidden/>
    <w:rsid w:val="00674E62"/>
    <w:rPr>
      <w:rFonts w:eastAsiaTheme="majorEastAsia" w:cstheme="majorBidi"/>
      <w:color w:val="595959" w:themeColor="text1" w:themeTint="A6"/>
    </w:rPr>
  </w:style>
  <w:style w:type="paragraph" w:styleId="a3">
    <w:name w:val="Title"/>
    <w:basedOn w:val="a"/>
    <w:next w:val="a"/>
    <w:link w:val="a4"/>
    <w:uiPriority w:val="10"/>
    <w:qFormat/>
    <w:rsid w:val="00674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E62"/>
    <w:pPr>
      <w:spacing w:before="160"/>
      <w:jc w:val="center"/>
    </w:pPr>
    <w:rPr>
      <w:i/>
      <w:iCs/>
      <w:color w:val="404040" w:themeColor="text1" w:themeTint="BF"/>
    </w:rPr>
  </w:style>
  <w:style w:type="character" w:customStyle="1" w:styleId="a8">
    <w:name w:val="引用 字符"/>
    <w:basedOn w:val="a0"/>
    <w:link w:val="a7"/>
    <w:uiPriority w:val="29"/>
    <w:rsid w:val="00674E62"/>
    <w:rPr>
      <w:i/>
      <w:iCs/>
      <w:color w:val="404040" w:themeColor="text1" w:themeTint="BF"/>
    </w:rPr>
  </w:style>
  <w:style w:type="paragraph" w:styleId="a9">
    <w:name w:val="List Paragraph"/>
    <w:basedOn w:val="a"/>
    <w:uiPriority w:val="34"/>
    <w:qFormat/>
    <w:rsid w:val="00674E62"/>
    <w:pPr>
      <w:ind w:left="720"/>
      <w:contextualSpacing/>
    </w:pPr>
  </w:style>
  <w:style w:type="character" w:styleId="aa">
    <w:name w:val="Intense Emphasis"/>
    <w:basedOn w:val="a0"/>
    <w:uiPriority w:val="21"/>
    <w:qFormat/>
    <w:rsid w:val="00674E62"/>
    <w:rPr>
      <w:i/>
      <w:iCs/>
      <w:color w:val="2F5496" w:themeColor="accent1" w:themeShade="BF"/>
    </w:rPr>
  </w:style>
  <w:style w:type="paragraph" w:styleId="ab">
    <w:name w:val="Intense Quote"/>
    <w:basedOn w:val="a"/>
    <w:next w:val="a"/>
    <w:link w:val="ac"/>
    <w:uiPriority w:val="30"/>
    <w:qFormat/>
    <w:rsid w:val="00674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E62"/>
    <w:rPr>
      <w:i/>
      <w:iCs/>
      <w:color w:val="2F5496" w:themeColor="accent1" w:themeShade="BF"/>
    </w:rPr>
  </w:style>
  <w:style w:type="character" w:styleId="ad">
    <w:name w:val="Intense Reference"/>
    <w:basedOn w:val="a0"/>
    <w:uiPriority w:val="32"/>
    <w:qFormat/>
    <w:rsid w:val="00674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