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0DF92">
      <w:pPr>
        <w:rPr>
          <w:rFonts w:hint="eastAsia"/>
          <w:lang w:eastAsia="zh-CN"/>
        </w:rPr>
      </w:pPr>
      <w:bookmarkStart w:id="0" w:name="_GoBack"/>
      <w:bookmarkEnd w:id="0"/>
      <w:r>
        <w:rPr>
          <w:rFonts w:hint="eastAsia"/>
          <w:lang w:eastAsia="zh-CN"/>
        </w:rPr>
        <w:t>诣太守的拼音是什么意思</w:t>
      </w:r>
    </w:p>
    <w:p w14:paraId="494FDA54">
      <w:pPr>
        <w:rPr>
          <w:rFonts w:hint="eastAsia"/>
          <w:lang w:eastAsia="zh-CN"/>
        </w:rPr>
      </w:pPr>
      <w:r>
        <w:rPr>
          <w:rFonts w:hint="eastAsia"/>
          <w:lang w:eastAsia="zh-CN"/>
        </w:rPr>
        <w:t>“诣太守”的拼音是“yì tài shǒu”，其中“诣”（yì）指的是前往、拜访的意思，而“太守”则是中国古代的一种地方官员职位。在古代，“诣太守”通常用来描述百姓或下属去拜见当地最高行政长官的情形。这种表达方式不仅体现了当时的社会结构和等级制度，同时也反映了古人的礼仪文化。</w:t>
      </w:r>
    </w:p>
    <w:p w14:paraId="58BF55DE">
      <w:pPr>
        <w:rPr>
          <w:rFonts w:hint="eastAsia"/>
          <w:lang w:eastAsia="zh-CN"/>
        </w:rPr>
      </w:pPr>
    </w:p>
    <w:p w14:paraId="7CF34000">
      <w:pPr>
        <w:rPr>
          <w:rFonts w:hint="eastAsia"/>
          <w:lang w:eastAsia="zh-CN"/>
        </w:rPr>
      </w:pPr>
    </w:p>
    <w:p w14:paraId="03EA8E17">
      <w:pPr>
        <w:rPr>
          <w:rFonts w:hint="eastAsia"/>
          <w:lang w:eastAsia="zh-CN"/>
        </w:rPr>
      </w:pPr>
      <w:r>
        <w:rPr>
          <w:rFonts w:hint="eastAsia"/>
          <w:lang w:eastAsia="zh-CN"/>
        </w:rPr>
        <w:t>诣字的具体含义</w:t>
      </w:r>
    </w:p>
    <w:p w14:paraId="041186E6">
      <w:pPr>
        <w:rPr>
          <w:rFonts w:hint="eastAsia"/>
          <w:lang w:eastAsia="zh-CN"/>
        </w:rPr>
      </w:pPr>
      <w:r>
        <w:rPr>
          <w:rFonts w:hint="eastAsia"/>
          <w:lang w:eastAsia="zh-CN"/>
        </w:rPr>
        <w:t>“诣”字在汉语中不仅仅意味着简单的访问或拜访，它更强调一种敬意和正式的态度。当古人使用“诣”来表示拜访时，往往含有对被访者身份地位的认可与尊重。例如，在科举时代，学子们若想要进入仕途，可能会通过“诣”某位有权势的官员，以求得赏识和支持。因此，“诣”这个动作不仅仅是物理上的到达，更是心理上的一种尊敬行为。</w:t>
      </w:r>
    </w:p>
    <w:p w14:paraId="14D37971">
      <w:pPr>
        <w:rPr>
          <w:rFonts w:hint="eastAsia"/>
          <w:lang w:eastAsia="zh-CN"/>
        </w:rPr>
      </w:pPr>
    </w:p>
    <w:p w14:paraId="6760A776">
      <w:pPr>
        <w:rPr>
          <w:rFonts w:hint="eastAsia"/>
          <w:lang w:eastAsia="zh-CN"/>
        </w:rPr>
      </w:pPr>
    </w:p>
    <w:p w14:paraId="4F5B075C">
      <w:pPr>
        <w:rPr>
          <w:rFonts w:hint="eastAsia"/>
          <w:lang w:eastAsia="zh-CN"/>
        </w:rPr>
      </w:pPr>
      <w:r>
        <w:rPr>
          <w:rFonts w:hint="eastAsia"/>
          <w:lang w:eastAsia="zh-CN"/>
        </w:rPr>
        <w:t>太守的历史背景</w:t>
      </w:r>
    </w:p>
    <w:p w14:paraId="3A80165C">
      <w:pPr>
        <w:rPr>
          <w:rFonts w:hint="eastAsia"/>
          <w:lang w:eastAsia="zh-CN"/>
        </w:rPr>
      </w:pPr>
      <w:r>
        <w:rPr>
          <w:rFonts w:hint="eastAsia"/>
          <w:lang w:eastAsia="zh-CN"/>
        </w:rPr>
        <w:t>太守是中国秦汉至魏晋南北朝时期的地方行政机构郡的最高行政长官名称。太守这一职位最早可以追溯到秦朝，但真正成为定制是在汉代。太守负责治理一郡之内的政事，包括治安、司法、赋税等重要事务，并且对于其管辖范围内的大小事宜拥有最终决定权。随着时间的发展，虽然太守的称谓有所变化，但是作为地方高级官员的角色并未发生根本性的改变。</w:t>
      </w:r>
    </w:p>
    <w:p w14:paraId="5D268E9C">
      <w:pPr>
        <w:rPr>
          <w:rFonts w:hint="eastAsia"/>
          <w:lang w:eastAsia="zh-CN"/>
        </w:rPr>
      </w:pPr>
    </w:p>
    <w:p w14:paraId="3B138375">
      <w:pPr>
        <w:rPr>
          <w:rFonts w:hint="eastAsia"/>
          <w:lang w:eastAsia="zh-CN"/>
        </w:rPr>
      </w:pPr>
    </w:p>
    <w:p w14:paraId="47AEACB2">
      <w:pPr>
        <w:rPr>
          <w:rFonts w:hint="eastAsia"/>
          <w:lang w:eastAsia="zh-CN"/>
        </w:rPr>
      </w:pPr>
      <w:r>
        <w:rPr>
          <w:rFonts w:hint="eastAsia"/>
          <w:lang w:eastAsia="zh-CN"/>
        </w:rPr>
        <w:t>诣太守的文化意义</w:t>
      </w:r>
    </w:p>
    <w:p w14:paraId="0EB02E52">
      <w:pPr>
        <w:rPr>
          <w:rFonts w:hint="eastAsia"/>
          <w:lang w:eastAsia="zh-CN"/>
        </w:rPr>
      </w:pPr>
      <w:r>
        <w:rPr>
          <w:rFonts w:hint="eastAsia"/>
          <w:lang w:eastAsia="zh-CN"/>
        </w:rPr>
        <w:t>在中国传统文化中，“诣太守”不仅是个人行为的表现，也是社会秩序和个人道德修养的一个缩影。通过这样的行为，可以看到中国古人对于权威和社会等级的深刻理解与遵循。“诣太守”还常常出现在文学作品中，作为一种情节元素，用以展现人物关系、推动故事发展或是揭示主题思想。比如，在一些古典小说里，主人公通过诣见太守寻求帮助或者解决纠纷，这既是对现实生活中人际交往模式的艺术再现，也表达了作者对理想社会秩序的理解与期望。</w:t>
      </w:r>
    </w:p>
    <w:p w14:paraId="55FFE89C">
      <w:pPr>
        <w:rPr>
          <w:rFonts w:hint="eastAsia"/>
          <w:lang w:eastAsia="zh-CN"/>
        </w:rPr>
      </w:pPr>
    </w:p>
    <w:p w14:paraId="5E1B41F8">
      <w:pPr>
        <w:rPr>
          <w:rFonts w:hint="eastAsia"/>
          <w:lang w:eastAsia="zh-CN"/>
        </w:rPr>
      </w:pPr>
    </w:p>
    <w:p w14:paraId="17CABA16">
      <w:pPr>
        <w:rPr>
          <w:rFonts w:hint="eastAsia"/>
          <w:lang w:eastAsia="zh-CN"/>
        </w:rPr>
      </w:pPr>
      <w:r>
        <w:rPr>
          <w:rFonts w:hint="eastAsia"/>
          <w:lang w:eastAsia="zh-CN"/>
        </w:rPr>
        <w:t>现代视角下的诣太守</w:t>
      </w:r>
    </w:p>
    <w:p w14:paraId="4BA7AA3C">
      <w:pPr>
        <w:rPr>
          <w:rFonts w:hint="eastAsia"/>
          <w:lang w:eastAsia="zh-CN"/>
        </w:rPr>
      </w:pPr>
      <w:r>
        <w:rPr>
          <w:rFonts w:hint="eastAsia"/>
          <w:lang w:eastAsia="zh-CN"/>
        </w:rPr>
        <w:t>尽管现代社会已经不再存在“太守”这样的职位，但“诣太守”的精神内核仍然具有一定的现实意义。现代社会中的“诣太守”或许可以理解为普通人向上级领导汇报工作、提出建议或是解决问题的过程。这种方式体现了沟通的重要性以及对规则和秩序的尊重。这也提醒着人们，在追求个人目标的不应忽视与他人建立良好关系的价值。</w:t>
      </w:r>
    </w:p>
    <w:p w14:paraId="0CB570B4">
      <w:pPr>
        <w:rPr>
          <w:rFonts w:hint="eastAsia"/>
          <w:lang w:eastAsia="zh-CN"/>
        </w:rPr>
      </w:pPr>
    </w:p>
    <w:p w14:paraId="5968B023">
      <w:pPr>
        <w:rPr>
          <w:rFonts w:hint="eastAsia"/>
          <w:lang w:eastAsia="zh-CN"/>
        </w:rPr>
      </w:pPr>
      <w:r>
        <w:rPr>
          <w:rFonts w:hint="eastAsia"/>
          <w:lang w:eastAsia="zh-CN"/>
        </w:rPr>
        <w:t>本文是由懂得生活网（dongdeshenghuo.com）为大家创作</w:t>
      </w:r>
    </w:p>
    <w:p w14:paraId="584DE3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B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2025-08-19T12:37:13Z</dcterms:created>
  <cp:lastModifiedBy>Administrator</cp:lastModifiedBy>
  <dcterms:modified xsi:type="dcterms:W3CDTF">2025-08-19T12:37:13Z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FE19ACBEC6F149C9B02B03685404529B_12</vt:lpwstr>
  </property>
</Properties>
</file>