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94DA" w14:textId="77777777" w:rsidR="00EF314F" w:rsidRDefault="00EF314F">
      <w:pPr>
        <w:rPr>
          <w:rFonts w:hint="eastAsia"/>
        </w:rPr>
      </w:pPr>
      <w:r>
        <w:rPr>
          <w:rFonts w:hint="eastAsia"/>
        </w:rPr>
        <w:t>观颐自乐的拼音和意思</w:t>
      </w:r>
    </w:p>
    <w:p w14:paraId="047ACF19" w14:textId="77777777" w:rsidR="00EF314F" w:rsidRDefault="00EF314F">
      <w:pPr>
        <w:rPr>
          <w:rFonts w:hint="eastAsia"/>
        </w:rPr>
      </w:pPr>
      <w:r>
        <w:rPr>
          <w:rFonts w:hint="eastAsia"/>
        </w:rPr>
        <w:t>“观颐自乐”这一词组可能并不是一个广泛流传或标准的汉语词汇，因此它的确切含义可能会有所不同。但是，我们可以根据其构成来推测其大致意义。“观颐”可以分解为两个汉字，“观”，意味着观察、观赏；“颐”，在古代汉语中通常与保养、滋养有关，如“颐养天年”，即指保养生命以享天年。综合起来，“观颐”或许可以理解为通过观察达到一种身心调养的状态。而“自乐”则表示自我愉悦、自我满足的意思。所以，“观颐自乐”大体上可以解释为通过观察和体验生活中的美好事物来获得内心的宁静与快乐。</w:t>
      </w:r>
    </w:p>
    <w:p w14:paraId="7F924446" w14:textId="77777777" w:rsidR="00EF314F" w:rsidRDefault="00EF314F">
      <w:pPr>
        <w:rPr>
          <w:rFonts w:hint="eastAsia"/>
        </w:rPr>
      </w:pPr>
    </w:p>
    <w:p w14:paraId="531E5063" w14:textId="77777777" w:rsidR="00EF314F" w:rsidRDefault="00EF314F">
      <w:pPr>
        <w:rPr>
          <w:rFonts w:hint="eastAsia"/>
        </w:rPr>
      </w:pPr>
    </w:p>
    <w:p w14:paraId="65FD4AAC" w14:textId="77777777" w:rsidR="00EF314F" w:rsidRDefault="00EF314F">
      <w:pPr>
        <w:rPr>
          <w:rFonts w:hint="eastAsia"/>
        </w:rPr>
      </w:pPr>
      <w:r>
        <w:rPr>
          <w:rFonts w:hint="eastAsia"/>
        </w:rPr>
        <w:t>从文化视角解读观颐自乐</w:t>
      </w:r>
    </w:p>
    <w:p w14:paraId="0008DD4F" w14:textId="77777777" w:rsidR="00EF314F" w:rsidRDefault="00EF314F">
      <w:pPr>
        <w:rPr>
          <w:rFonts w:hint="eastAsia"/>
        </w:rPr>
      </w:pPr>
      <w:r>
        <w:rPr>
          <w:rFonts w:hint="eastAsia"/>
        </w:rPr>
        <w:t>在中国传统文化中，追求内心平和与外在世界的和谐一直是一个重要的主题。古人提倡通过修身养性来达到心灵的净化和提升，比如通过阅读经典、欣赏自然美景、进行艺术创作等方式来实现精神上的富足。从这个角度来看，“观颐自乐”体现了人们对于精神世界的一种追求，希望通过观察和体验生活中细微之处的美好，来达到自我满足和心灵的平静。这种态度鼓励人们放慢脚步，用心去感受周围的世界，从中找到属于自己的那份宁静与快乐。</w:t>
      </w:r>
    </w:p>
    <w:p w14:paraId="0A818F14" w14:textId="77777777" w:rsidR="00EF314F" w:rsidRDefault="00EF314F">
      <w:pPr>
        <w:rPr>
          <w:rFonts w:hint="eastAsia"/>
        </w:rPr>
      </w:pPr>
    </w:p>
    <w:p w14:paraId="5D7825F8" w14:textId="77777777" w:rsidR="00EF314F" w:rsidRDefault="00EF314F">
      <w:pPr>
        <w:rPr>
          <w:rFonts w:hint="eastAsia"/>
        </w:rPr>
      </w:pPr>
    </w:p>
    <w:p w14:paraId="1A1D8A61" w14:textId="77777777" w:rsidR="00EF314F" w:rsidRDefault="00EF314F">
      <w:pPr>
        <w:rPr>
          <w:rFonts w:hint="eastAsia"/>
        </w:rPr>
      </w:pPr>
      <w:r>
        <w:rPr>
          <w:rFonts w:hint="eastAsia"/>
        </w:rPr>
        <w:t>现代语境下的观颐自乐</w:t>
      </w:r>
    </w:p>
    <w:p w14:paraId="73ABB1E5" w14:textId="77777777" w:rsidR="00EF314F" w:rsidRDefault="00EF314F">
      <w:pPr>
        <w:rPr>
          <w:rFonts w:hint="eastAsia"/>
        </w:rPr>
      </w:pPr>
      <w:r>
        <w:rPr>
          <w:rFonts w:hint="eastAsia"/>
        </w:rPr>
        <w:t>在现代社会快节奏的生活背景下，“观颐自乐”的理念显得尤为珍贵。随着科技的发展和生活节奏的加快，人们往往忽略了身边的美好，更多地关注于物质的追求和社会地位的竞争。然而，“观颐自乐”提醒我们，在忙碌的生活中也要学会停下脚步，去发现那些被忽视的小确幸——可能是早晨的第一缕阳光，或是路边盛开的一朵小花。这样的观念有助于缓解压力，提高生活质量，让人们更加珍惜当下的每一刻，从而实现身心的平衡与健康。</w:t>
      </w:r>
    </w:p>
    <w:p w14:paraId="2476F2E3" w14:textId="77777777" w:rsidR="00EF314F" w:rsidRDefault="00EF314F">
      <w:pPr>
        <w:rPr>
          <w:rFonts w:hint="eastAsia"/>
        </w:rPr>
      </w:pPr>
    </w:p>
    <w:p w14:paraId="6A758B51" w14:textId="77777777" w:rsidR="00EF314F" w:rsidRDefault="00EF314F">
      <w:pPr>
        <w:rPr>
          <w:rFonts w:hint="eastAsia"/>
        </w:rPr>
      </w:pPr>
    </w:p>
    <w:p w14:paraId="3CFDF5BB" w14:textId="77777777" w:rsidR="00EF314F" w:rsidRDefault="00EF314F">
      <w:pPr>
        <w:rPr>
          <w:rFonts w:hint="eastAsia"/>
        </w:rPr>
      </w:pPr>
      <w:r>
        <w:rPr>
          <w:rFonts w:hint="eastAsia"/>
        </w:rPr>
        <w:t>实践观颐自乐的方法</w:t>
      </w:r>
    </w:p>
    <w:p w14:paraId="6991181C" w14:textId="77777777" w:rsidR="00EF314F" w:rsidRDefault="00EF314F">
      <w:pPr>
        <w:rPr>
          <w:rFonts w:hint="eastAsia"/>
        </w:rPr>
      </w:pPr>
      <w:r>
        <w:rPr>
          <w:rFonts w:hint="eastAsia"/>
        </w:rPr>
        <w:t>想要在生活中践行“观颐自乐”的理念，可以从日常小事做起。例如，每天抽出一点时间来进行冥想或者深呼吸练习，帮助自己放松心情，减轻压力；培养一种兴趣爱好，如绘画、摄影等，不仅能够丰富个人生活，还能通过这些活动来表达自己对美的追求和感悟；定期到户外走走，亲近大自然，让心灵得到一次洗礼。通过这些简单的方式，我们可以在忙碌的生活中找到一片属于自己的宁静之地，真正体会到“观颐自乐”的真谛。</w:t>
      </w:r>
    </w:p>
    <w:p w14:paraId="645979DA" w14:textId="77777777" w:rsidR="00EF314F" w:rsidRDefault="00EF314F">
      <w:pPr>
        <w:rPr>
          <w:rFonts w:hint="eastAsia"/>
        </w:rPr>
      </w:pPr>
    </w:p>
    <w:p w14:paraId="5DBC27FD" w14:textId="77777777" w:rsidR="00EF314F" w:rsidRDefault="00EF314F">
      <w:pPr>
        <w:rPr>
          <w:rFonts w:hint="eastAsia"/>
        </w:rPr>
      </w:pPr>
      <w:r>
        <w:rPr>
          <w:rFonts w:hint="eastAsia"/>
        </w:rPr>
        <w:t>本文是由懂得生活网（dongdeshenghuo.com）为大家创作</w:t>
      </w:r>
    </w:p>
    <w:p w14:paraId="7775093F" w14:textId="57A4862C" w:rsidR="001508C2" w:rsidRDefault="001508C2"/>
    <w:sectPr w:rsidR="0015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C2"/>
    <w:rsid w:val="001508C2"/>
    <w:rsid w:val="00277131"/>
    <w:rsid w:val="00EF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8DB0F-F9B4-4959-B996-87BC4A4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8C2"/>
    <w:rPr>
      <w:rFonts w:cstheme="majorBidi"/>
      <w:color w:val="2F5496" w:themeColor="accent1" w:themeShade="BF"/>
      <w:sz w:val="28"/>
      <w:szCs w:val="28"/>
    </w:rPr>
  </w:style>
  <w:style w:type="character" w:customStyle="1" w:styleId="50">
    <w:name w:val="标题 5 字符"/>
    <w:basedOn w:val="a0"/>
    <w:link w:val="5"/>
    <w:uiPriority w:val="9"/>
    <w:semiHidden/>
    <w:rsid w:val="001508C2"/>
    <w:rPr>
      <w:rFonts w:cstheme="majorBidi"/>
      <w:color w:val="2F5496" w:themeColor="accent1" w:themeShade="BF"/>
      <w:sz w:val="24"/>
    </w:rPr>
  </w:style>
  <w:style w:type="character" w:customStyle="1" w:styleId="60">
    <w:name w:val="标题 6 字符"/>
    <w:basedOn w:val="a0"/>
    <w:link w:val="6"/>
    <w:uiPriority w:val="9"/>
    <w:semiHidden/>
    <w:rsid w:val="001508C2"/>
    <w:rPr>
      <w:rFonts w:cstheme="majorBidi"/>
      <w:b/>
      <w:bCs/>
      <w:color w:val="2F5496" w:themeColor="accent1" w:themeShade="BF"/>
    </w:rPr>
  </w:style>
  <w:style w:type="character" w:customStyle="1" w:styleId="70">
    <w:name w:val="标题 7 字符"/>
    <w:basedOn w:val="a0"/>
    <w:link w:val="7"/>
    <w:uiPriority w:val="9"/>
    <w:semiHidden/>
    <w:rsid w:val="001508C2"/>
    <w:rPr>
      <w:rFonts w:cstheme="majorBidi"/>
      <w:b/>
      <w:bCs/>
      <w:color w:val="595959" w:themeColor="text1" w:themeTint="A6"/>
    </w:rPr>
  </w:style>
  <w:style w:type="character" w:customStyle="1" w:styleId="80">
    <w:name w:val="标题 8 字符"/>
    <w:basedOn w:val="a0"/>
    <w:link w:val="8"/>
    <w:uiPriority w:val="9"/>
    <w:semiHidden/>
    <w:rsid w:val="001508C2"/>
    <w:rPr>
      <w:rFonts w:cstheme="majorBidi"/>
      <w:color w:val="595959" w:themeColor="text1" w:themeTint="A6"/>
    </w:rPr>
  </w:style>
  <w:style w:type="character" w:customStyle="1" w:styleId="90">
    <w:name w:val="标题 9 字符"/>
    <w:basedOn w:val="a0"/>
    <w:link w:val="9"/>
    <w:uiPriority w:val="9"/>
    <w:semiHidden/>
    <w:rsid w:val="001508C2"/>
    <w:rPr>
      <w:rFonts w:eastAsiaTheme="majorEastAsia" w:cstheme="majorBidi"/>
      <w:color w:val="595959" w:themeColor="text1" w:themeTint="A6"/>
    </w:rPr>
  </w:style>
  <w:style w:type="paragraph" w:styleId="a3">
    <w:name w:val="Title"/>
    <w:basedOn w:val="a"/>
    <w:next w:val="a"/>
    <w:link w:val="a4"/>
    <w:uiPriority w:val="10"/>
    <w:qFormat/>
    <w:rsid w:val="0015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8C2"/>
    <w:pPr>
      <w:spacing w:before="160"/>
      <w:jc w:val="center"/>
    </w:pPr>
    <w:rPr>
      <w:i/>
      <w:iCs/>
      <w:color w:val="404040" w:themeColor="text1" w:themeTint="BF"/>
    </w:rPr>
  </w:style>
  <w:style w:type="character" w:customStyle="1" w:styleId="a8">
    <w:name w:val="引用 字符"/>
    <w:basedOn w:val="a0"/>
    <w:link w:val="a7"/>
    <w:uiPriority w:val="29"/>
    <w:rsid w:val="001508C2"/>
    <w:rPr>
      <w:i/>
      <w:iCs/>
      <w:color w:val="404040" w:themeColor="text1" w:themeTint="BF"/>
    </w:rPr>
  </w:style>
  <w:style w:type="paragraph" w:styleId="a9">
    <w:name w:val="List Paragraph"/>
    <w:basedOn w:val="a"/>
    <w:uiPriority w:val="34"/>
    <w:qFormat/>
    <w:rsid w:val="001508C2"/>
    <w:pPr>
      <w:ind w:left="720"/>
      <w:contextualSpacing/>
    </w:pPr>
  </w:style>
  <w:style w:type="character" w:styleId="aa">
    <w:name w:val="Intense Emphasis"/>
    <w:basedOn w:val="a0"/>
    <w:uiPriority w:val="21"/>
    <w:qFormat/>
    <w:rsid w:val="001508C2"/>
    <w:rPr>
      <w:i/>
      <w:iCs/>
      <w:color w:val="2F5496" w:themeColor="accent1" w:themeShade="BF"/>
    </w:rPr>
  </w:style>
  <w:style w:type="paragraph" w:styleId="ab">
    <w:name w:val="Intense Quote"/>
    <w:basedOn w:val="a"/>
    <w:next w:val="a"/>
    <w:link w:val="ac"/>
    <w:uiPriority w:val="30"/>
    <w:qFormat/>
    <w:rsid w:val="0015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8C2"/>
    <w:rPr>
      <w:i/>
      <w:iCs/>
      <w:color w:val="2F5496" w:themeColor="accent1" w:themeShade="BF"/>
    </w:rPr>
  </w:style>
  <w:style w:type="character" w:styleId="ad">
    <w:name w:val="Intense Reference"/>
    <w:basedOn w:val="a0"/>
    <w:uiPriority w:val="32"/>
    <w:qFormat/>
    <w:rsid w:val="0015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