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F3DAF">
      <w:pPr>
        <w:rPr>
          <w:rFonts w:hint="eastAsia"/>
          <w:lang w:eastAsia="zh-CN"/>
        </w:rPr>
      </w:pPr>
      <w:bookmarkStart w:id="0" w:name="_GoBack"/>
      <w:bookmarkEnd w:id="0"/>
      <w:r>
        <w:rPr>
          <w:rFonts w:hint="eastAsia"/>
          <w:lang w:eastAsia="zh-CN"/>
        </w:rPr>
        <w:t>西塞山怀古原文的拼音及翻译</w:t>
      </w:r>
    </w:p>
    <w:p w14:paraId="27F912F5">
      <w:pPr>
        <w:rPr>
          <w:rFonts w:hint="eastAsia"/>
          <w:lang w:eastAsia="zh-CN"/>
        </w:rPr>
      </w:pPr>
      <w:r>
        <w:rPr>
          <w:rFonts w:hint="eastAsia"/>
          <w:lang w:eastAsia="zh-CN"/>
        </w:rPr>
        <w:t>《西塞山怀古》是唐代著名诗人刘禹锡创作的一首诗，通过描写西塞山的壮丽景色，表达了作者对历史变迁、世事无常的感慨。本文将提供该诗的原文及其拼音，并附上详细的翻译。</w:t>
      </w:r>
    </w:p>
    <w:p w14:paraId="7621CC1A">
      <w:pPr>
        <w:rPr>
          <w:rFonts w:hint="eastAsia"/>
          <w:lang w:eastAsia="zh-CN"/>
        </w:rPr>
      </w:pPr>
    </w:p>
    <w:p w14:paraId="5DCD54B2">
      <w:pPr>
        <w:rPr>
          <w:rFonts w:hint="eastAsia"/>
          <w:lang w:eastAsia="zh-CN"/>
        </w:rPr>
      </w:pPr>
    </w:p>
    <w:p w14:paraId="47C0C129">
      <w:pPr>
        <w:rPr>
          <w:rFonts w:hint="eastAsia"/>
          <w:lang w:eastAsia="zh-CN"/>
        </w:rPr>
      </w:pPr>
      <w:r>
        <w:rPr>
          <w:rFonts w:hint="eastAsia"/>
          <w:lang w:eastAsia="zh-CN"/>
        </w:rPr>
        <w:t>原文与拼音</w:t>
      </w:r>
    </w:p>
    <w:p w14:paraId="3445EB2E">
      <w:pPr>
        <w:rPr>
          <w:rFonts w:hint="eastAsia"/>
          <w:lang w:eastAsia="zh-CN"/>
        </w:rPr>
      </w:pPr>
      <w:r>
        <w:rPr>
          <w:rFonts w:hint="eastAsia"/>
          <w:lang w:eastAsia="zh-CN"/>
        </w:rPr>
        <w:t>王濬楼船下益州，金陵王气黯然收。</w:t>
      </w:r>
    </w:p>
    <w:p w14:paraId="6280181C">
      <w:pPr>
        <w:rPr>
          <w:rFonts w:hint="eastAsia"/>
          <w:lang w:eastAsia="zh-CN"/>
        </w:rPr>
      </w:pPr>
      <w:r>
        <w:rPr>
          <w:rFonts w:hint="eastAsia"/>
          <w:lang w:eastAsia="zh-CN"/>
        </w:rPr>
        <w:t>千寻铁锁沉江底，一片降幡出石头。</w:t>
      </w:r>
    </w:p>
    <w:p w14:paraId="7C7CECDA">
      <w:pPr>
        <w:rPr>
          <w:rFonts w:hint="eastAsia"/>
          <w:lang w:eastAsia="zh-CN"/>
        </w:rPr>
      </w:pPr>
      <w:r>
        <w:rPr>
          <w:rFonts w:hint="eastAsia"/>
          <w:lang w:eastAsia="zh-CN"/>
        </w:rPr>
        <w:t>人世几回伤往事，山形依旧枕寒流。</w:t>
      </w:r>
    </w:p>
    <w:p w14:paraId="5A47F0C3">
      <w:pPr>
        <w:rPr>
          <w:rFonts w:hint="eastAsia"/>
          <w:lang w:eastAsia="zh-CN"/>
        </w:rPr>
      </w:pPr>
      <w:r>
        <w:rPr>
          <w:rFonts w:hint="eastAsia"/>
          <w:lang w:eastAsia="zh-CN"/>
        </w:rPr>
        <w:t>今逢四海为家日，故垒萧萧芦获秋。</w:t>
      </w:r>
    </w:p>
    <w:p w14:paraId="474C4FA5">
      <w:pPr>
        <w:rPr>
          <w:rFonts w:hint="eastAsia"/>
          <w:lang w:eastAsia="zh-CN"/>
        </w:rPr>
      </w:pPr>
      <w:r>
        <w:rPr>
          <w:rFonts w:hint="eastAsia"/>
          <w:lang w:eastAsia="zh-CN"/>
        </w:rPr>
        <w:t>(Wáng Rùn lóu chuán xià Yìzhōu, Jīnlíng wáng qì ànrán shōu.</w:t>
      </w:r>
    </w:p>
    <w:p w14:paraId="57D5E8C1">
      <w:pPr>
        <w:rPr>
          <w:rFonts w:hint="eastAsia"/>
          <w:lang w:eastAsia="zh-CN"/>
        </w:rPr>
      </w:pPr>
      <w:r>
        <w:rPr>
          <w:rFonts w:hint="eastAsia"/>
          <w:lang w:eastAsia="zh-CN"/>
        </w:rPr>
        <w:t>Qiān xún tiě suǒ chén jiāng dǐ, yī piàn jiàng fān chū shítóu.</w:t>
      </w:r>
    </w:p>
    <w:p w14:paraId="34AC7D77">
      <w:pPr>
        <w:rPr>
          <w:rFonts w:hint="eastAsia"/>
          <w:lang w:eastAsia="zh-CN"/>
        </w:rPr>
      </w:pPr>
      <w:r>
        <w:rPr>
          <w:rFonts w:hint="eastAsia"/>
          <w:lang w:eastAsia="zh-CN"/>
        </w:rPr>
        <w:t>Rénshì jǐ huí shāng wǎngshì, shānxíng yījiù zhěn hánliú.</w:t>
      </w:r>
    </w:p>
    <w:p w14:paraId="41907AB1">
      <w:pPr>
        <w:rPr>
          <w:rFonts w:hint="eastAsia"/>
          <w:lang w:eastAsia="zh-CN"/>
        </w:rPr>
      </w:pPr>
      <w:r>
        <w:rPr>
          <w:rFonts w:hint="eastAsia"/>
          <w:lang w:eastAsia="zh-CN"/>
        </w:rPr>
        <w:t>Jīn féng sìhǎi wéi jiā rì, gù lěi xiāoxiāo lú huò qiū.)</w:t>
      </w:r>
    </w:p>
    <w:p w14:paraId="23E2FBD1">
      <w:pPr>
        <w:rPr>
          <w:rFonts w:hint="eastAsia"/>
          <w:lang w:eastAsia="zh-CN"/>
        </w:rPr>
      </w:pPr>
    </w:p>
    <w:p w14:paraId="0F73A8B6">
      <w:pPr>
        <w:rPr>
          <w:rFonts w:hint="eastAsia"/>
          <w:lang w:eastAsia="zh-CN"/>
        </w:rPr>
      </w:pPr>
    </w:p>
    <w:p w14:paraId="006D26AC">
      <w:pPr>
        <w:rPr>
          <w:rFonts w:hint="eastAsia"/>
          <w:lang w:eastAsia="zh-CN"/>
        </w:rPr>
      </w:pPr>
      <w:r>
        <w:rPr>
          <w:rFonts w:hint="eastAsia"/>
          <w:lang w:eastAsia="zh-CN"/>
        </w:rPr>
        <w:t>逐句翻译与解析</w:t>
      </w:r>
    </w:p>
    <w:p w14:paraId="6C699FFC">
      <w:pPr>
        <w:rPr>
          <w:rFonts w:hint="eastAsia"/>
          <w:lang w:eastAsia="zh-CN"/>
        </w:rPr>
      </w:pPr>
      <w:r>
        <w:rPr>
          <w:rFonts w:hint="eastAsia"/>
          <w:lang w:eastAsia="zh-CN"/>
        </w:rPr>
        <w:t>第一句“王濬楼船下益州”，讲述了晋朝将军王濬率军攻打东吴，从益州出发，乘着高大的战船顺江东下。这不仅描绘了战争的宏大场景，也暗示了时代变革的大势所趋。</w:t>
      </w:r>
    </w:p>
    <w:p w14:paraId="7B5E8F0E">
      <w:pPr>
        <w:rPr>
          <w:rFonts w:hint="eastAsia"/>
          <w:lang w:eastAsia="zh-CN"/>
        </w:rPr>
      </w:pPr>
    </w:p>
    <w:p w14:paraId="6A4F990B">
      <w:pPr>
        <w:rPr>
          <w:rFonts w:hint="eastAsia"/>
          <w:lang w:eastAsia="zh-CN"/>
        </w:rPr>
      </w:pPr>
      <w:r>
        <w:rPr>
          <w:rFonts w:hint="eastAsia"/>
          <w:lang w:eastAsia="zh-CN"/>
        </w:rPr>
        <w:t>第二句“金陵王气黯然收”，金陵即今天的南京，曾是东吴的首都。此句描述了随着王濬大军的到来，东吴王朝的运势迅速衰落，“王气”象征着皇权的荣光，在这一刻变得黯淡无光。</w:t>
      </w:r>
    </w:p>
    <w:p w14:paraId="6177AAC8">
      <w:pPr>
        <w:rPr>
          <w:rFonts w:hint="eastAsia"/>
          <w:lang w:eastAsia="zh-CN"/>
        </w:rPr>
      </w:pPr>
    </w:p>
    <w:p w14:paraId="350F1B0E">
      <w:pPr>
        <w:rPr>
          <w:rFonts w:hint="eastAsia"/>
          <w:lang w:eastAsia="zh-CN"/>
        </w:rPr>
      </w:pPr>
      <w:r>
        <w:rPr>
          <w:rFonts w:hint="eastAsia"/>
          <w:lang w:eastAsia="zh-CN"/>
        </w:rPr>
        <w:t>第三句“千寻铁锁沉江底”，形象地描绘了东吴为了阻挡晋军的进攻，在长江中设置了重重障碍，但最终仍无法阻止敌军的前进，这些铁锁被沉入江底，成为失败的见证。</w:t>
      </w:r>
    </w:p>
    <w:p w14:paraId="364FE066">
      <w:pPr>
        <w:rPr>
          <w:rFonts w:hint="eastAsia"/>
          <w:lang w:eastAsia="zh-CN"/>
        </w:rPr>
      </w:pPr>
    </w:p>
    <w:p w14:paraId="420D60B8">
      <w:pPr>
        <w:rPr>
          <w:rFonts w:hint="eastAsia"/>
          <w:lang w:eastAsia="zh-CN"/>
        </w:rPr>
      </w:pPr>
      <w:r>
        <w:rPr>
          <w:rFonts w:hint="eastAsia"/>
          <w:lang w:eastAsia="zh-CN"/>
        </w:rPr>
        <w:t>第四句“一片降幡出石头”，石头城是南京的一个重要军事据点，此处指代东吴投降的旗帜在石头城升起，标志着东吴的彻底覆灭。</w:t>
      </w:r>
    </w:p>
    <w:p w14:paraId="3DD51E75">
      <w:pPr>
        <w:rPr>
          <w:rFonts w:hint="eastAsia"/>
          <w:lang w:eastAsia="zh-CN"/>
        </w:rPr>
      </w:pPr>
    </w:p>
    <w:p w14:paraId="37F260C4">
      <w:pPr>
        <w:rPr>
          <w:rFonts w:hint="eastAsia"/>
          <w:lang w:eastAsia="zh-CN"/>
        </w:rPr>
      </w:pPr>
      <w:r>
        <w:rPr>
          <w:rFonts w:hint="eastAsia"/>
          <w:lang w:eastAsia="zh-CN"/>
        </w:rPr>
        <w:t>第五句“人世几回伤往事”，诗人借此感叹人生的短暂和历史的无情，多少英雄豪杰都已成为过去，他们的故事只能令人唏嘘不已。</w:t>
      </w:r>
    </w:p>
    <w:p w14:paraId="5646FE38">
      <w:pPr>
        <w:rPr>
          <w:rFonts w:hint="eastAsia"/>
          <w:lang w:eastAsia="zh-CN"/>
        </w:rPr>
      </w:pPr>
    </w:p>
    <w:p w14:paraId="220FCDCD">
      <w:pPr>
        <w:rPr>
          <w:rFonts w:hint="eastAsia"/>
          <w:lang w:eastAsia="zh-CN"/>
        </w:rPr>
      </w:pPr>
      <w:r>
        <w:rPr>
          <w:rFonts w:hint="eastAsia"/>
          <w:lang w:eastAsia="zh-CN"/>
        </w:rPr>
        <w:t>第六句“山形依旧枕寒流”，尽管人事已非，但西塞山依然静静地矗立在那里，仿佛在诉说着不变的历史长河中的变迁。</w:t>
      </w:r>
    </w:p>
    <w:p w14:paraId="64C3D159">
      <w:pPr>
        <w:rPr>
          <w:rFonts w:hint="eastAsia"/>
          <w:lang w:eastAsia="zh-CN"/>
        </w:rPr>
      </w:pPr>
    </w:p>
    <w:p w14:paraId="2D6E08A5">
      <w:pPr>
        <w:rPr>
          <w:rFonts w:hint="eastAsia"/>
          <w:lang w:eastAsia="zh-CN"/>
        </w:rPr>
      </w:pPr>
      <w:r>
        <w:rPr>
          <w:rFonts w:hint="eastAsia"/>
          <w:lang w:eastAsia="zh-CN"/>
        </w:rPr>
        <w:t>最后两句“今逢四海为家日，故垒萧萧芦获秋”，反映了诗人身处的时代，国家统一，和平繁荣，然而昔日战场上的营垒却已经荒废，唯有秋天的芦苇随风摇曳，更添几分寂寥。</w:t>
      </w:r>
    </w:p>
    <w:p w14:paraId="179AA2D0">
      <w:pPr>
        <w:rPr>
          <w:rFonts w:hint="eastAsia"/>
          <w:lang w:eastAsia="zh-CN"/>
        </w:rPr>
      </w:pPr>
    </w:p>
    <w:p w14:paraId="7697E5B2">
      <w:pPr>
        <w:rPr>
          <w:rFonts w:hint="eastAsia"/>
          <w:lang w:eastAsia="zh-CN"/>
        </w:rPr>
      </w:pPr>
    </w:p>
    <w:p w14:paraId="50F0ACC3">
      <w:pPr>
        <w:rPr>
          <w:rFonts w:hint="eastAsia"/>
          <w:lang w:eastAsia="zh-CN"/>
        </w:rPr>
      </w:pPr>
      <w:r>
        <w:rPr>
          <w:rFonts w:hint="eastAsia"/>
          <w:lang w:eastAsia="zh-CN"/>
        </w:rPr>
        <w:t>最后的总结</w:t>
      </w:r>
    </w:p>
    <w:p w14:paraId="3E95B939">
      <w:pPr>
        <w:rPr>
          <w:rFonts w:hint="eastAsia"/>
          <w:lang w:eastAsia="zh-CN"/>
        </w:rPr>
      </w:pPr>
      <w:r>
        <w:rPr>
          <w:rFonts w:hint="eastAsia"/>
          <w:lang w:eastAsia="zh-CN"/>
        </w:rPr>
        <w:t>《西塞山怀古》不仅是一首优美的山水诗，更是对历史深刻反思的作品。它以简洁而生动的语言，展现了历史事件的恢弘画卷，同时也表达了作者对人生和社会的深刻思考。通过这首诗，我们可以更好地理解唐代文人的思想世界以及他们对于历史和自然的独特感悟。</w:t>
      </w:r>
    </w:p>
    <w:p w14:paraId="71CA7401">
      <w:pPr>
        <w:rPr>
          <w:rFonts w:hint="eastAsia"/>
          <w:lang w:eastAsia="zh-CN"/>
        </w:rPr>
      </w:pPr>
    </w:p>
    <w:p w14:paraId="7DDB7C50">
      <w:pPr>
        <w:rPr>
          <w:rFonts w:hint="eastAsia"/>
          <w:lang w:eastAsia="zh-CN"/>
        </w:rPr>
      </w:pPr>
      <w:r>
        <w:rPr>
          <w:rFonts w:hint="eastAsia"/>
          <w:lang w:eastAsia="zh-CN"/>
        </w:rPr>
        <w:t>本文是由懂得生活网（dongdeshenghuo.com）为大家创作</w:t>
      </w:r>
    </w:p>
    <w:p w14:paraId="16E576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0A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2025-08-19T13:10:55Z</dcterms:created>
  <cp:lastModifiedBy>Administrator</cp:lastModifiedBy>
  <dcterms:modified xsi:type="dcterms:W3CDTF">2025-08-19T13:10:56Z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D04396F649BF42069C3869DBD3AAF712_12</vt:lpwstr>
  </property>
</Properties>
</file>