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46FDB">
      <w:pPr>
        <w:rPr>
          <w:rFonts w:hint="eastAsia"/>
          <w:lang w:eastAsia="zh-CN"/>
        </w:rPr>
      </w:pPr>
      <w:bookmarkStart w:id="0" w:name="_GoBack"/>
      <w:bookmarkEnd w:id="0"/>
      <w:r>
        <w:rPr>
          <w:rFonts w:hint="eastAsia"/>
          <w:lang w:eastAsia="zh-CN"/>
        </w:rPr>
        <w:t>袁枚《题画》带的拼音</w:t>
      </w:r>
    </w:p>
    <w:p w14:paraId="3636D587">
      <w:pPr>
        <w:rPr>
          <w:rFonts w:hint="eastAsia"/>
          <w:lang w:eastAsia="zh-CN"/>
        </w:rPr>
      </w:pPr>
    </w:p>
    <w:p w14:paraId="3FE13105">
      <w:pPr>
        <w:rPr>
          <w:rFonts w:hint="eastAsia"/>
          <w:lang w:eastAsia="zh-CN"/>
        </w:rPr>
      </w:pPr>
      <w:r>
        <w:rPr>
          <w:rFonts w:hint="eastAsia"/>
          <w:lang w:eastAsia="zh-CN"/>
        </w:rPr>
        <w:t>一、袁枚与《题画》简介</w:t>
      </w:r>
    </w:p>
    <w:p w14:paraId="7FD0EBDF">
      <w:pPr>
        <w:rPr>
          <w:rFonts w:hint="eastAsia"/>
          <w:lang w:eastAsia="zh-CN"/>
        </w:rPr>
      </w:pPr>
      <w:r>
        <w:rPr>
          <w:rFonts w:hint="eastAsia"/>
          <w:lang w:eastAsia="zh-CN"/>
        </w:rPr>
        <w:t>袁枚，字子才，号简斋，晚号随园老人，是清代著名的诗人、文学家、散文家。他的诗歌风格清新自然，富有才情，对当时的诗坛产生了广泛的影响。《题画》是袁枚所作的一首饶有趣味的诗，全诗以独特的视角和细腻的笔触描绘了一幅画作，展现出袁枚对生活的观察与感悟。</w:t>
      </w:r>
    </w:p>
    <w:p w14:paraId="05F7C00A">
      <w:pPr>
        <w:rPr>
          <w:rFonts w:hint="eastAsia"/>
          <w:lang w:eastAsia="zh-CN"/>
        </w:rPr>
      </w:pPr>
    </w:p>
    <w:p w14:paraId="7446D6AB">
      <w:pPr>
        <w:rPr>
          <w:rFonts w:hint="eastAsia"/>
          <w:lang w:eastAsia="zh-CN"/>
        </w:rPr>
      </w:pPr>
    </w:p>
    <w:p w14:paraId="685EE530">
      <w:pPr>
        <w:rPr>
          <w:rFonts w:hint="eastAsia"/>
          <w:lang w:eastAsia="zh-CN"/>
        </w:rPr>
      </w:pPr>
      <w:r>
        <w:rPr>
          <w:rFonts w:hint="eastAsia"/>
          <w:lang w:eastAsia="zh-CN"/>
        </w:rPr>
        <w:t>二、《题画》拼音标注（按照正常拼音规则假设诗为“村落晚晴天，桃花映水鲜。牧童何处去？牛背一鸥眠。”为例）</w:t>
      </w:r>
    </w:p>
    <w:p w14:paraId="109619AA">
      <w:pPr>
        <w:rPr>
          <w:rFonts w:hint="eastAsia"/>
          <w:lang w:eastAsia="zh-CN"/>
        </w:rPr>
      </w:pPr>
      <w:r>
        <w:rPr>
          <w:rFonts w:hint="eastAsia"/>
          <w:lang w:eastAsia="zh-CN"/>
        </w:rPr>
        <w:t>ｃūｎｌｕò ｗǎｎｑíｎｇｔｉāｎ，ｔáｏｈｕāｙìｎｇｓｈｕǐｘｉāｎ。ｍùｔóｎｇｈéｃｈǔｑù？ｎｉúｂèｉｙī ｏｕｍｉáｎ。</w:t>
      </w:r>
    </w:p>
    <w:p w14:paraId="4F7330F4">
      <w:pPr>
        <w:rPr>
          <w:rFonts w:hint="eastAsia"/>
          <w:lang w:eastAsia="zh-CN"/>
        </w:rPr>
      </w:pPr>
    </w:p>
    <w:p w14:paraId="3C2FEFEF">
      <w:pPr>
        <w:rPr>
          <w:rFonts w:hint="eastAsia"/>
          <w:lang w:eastAsia="zh-CN"/>
        </w:rPr>
      </w:pPr>
    </w:p>
    <w:p w14:paraId="3DBC5933">
      <w:pPr>
        <w:rPr>
          <w:rFonts w:hint="eastAsia"/>
          <w:lang w:eastAsia="zh-CN"/>
        </w:rPr>
      </w:pPr>
      <w:r>
        <w:rPr>
          <w:rFonts w:hint="eastAsia"/>
          <w:lang w:eastAsia="zh-CN"/>
        </w:rPr>
        <w:t>三、《题画》中的画面感</w:t>
      </w:r>
    </w:p>
    <w:p w14:paraId="1C1A49C4">
      <w:pPr>
        <w:rPr>
          <w:rFonts w:hint="eastAsia"/>
          <w:lang w:eastAsia="zh-CN"/>
        </w:rPr>
      </w:pPr>
      <w:r>
        <w:rPr>
          <w:rFonts w:hint="eastAsia"/>
          <w:lang w:eastAsia="zh-CN"/>
        </w:rPr>
        <w:t>从这首《题画》的拼音所对应的诗句来看，首先映入眼帘的是一个村落傍晚晴朗的天空。夕阳的余晖洒在大地上，给整个村落都染上了一层暖暖的色调。“桃花映水鲜”这几个拼音所对应的文字描绘出一幅桃花与流水相互映衬的美妙景象。桃花娇艳欲滴，倒映在清澈的水面上，让流水也仿佛增添了艳丽的色彩。而“牧童何处去？牛背一鸥眠。”的拼音对应的句子则是在这样一幅如画的场景中，出现了小小的悬念。人们在欣赏这美景的时候，突然发现牧童不见了，顺着视线看去，只见牛背上有一只鸥鸟在悠然地睡着。这种动静结合的画面，在简单的语句和拼音组合下表现得淋漓尽致。读者仿佛就站在这个村落边，亲眼目睹着这一切的发生。</w:t>
      </w:r>
    </w:p>
    <w:p w14:paraId="11B01620">
      <w:pPr>
        <w:rPr>
          <w:rFonts w:hint="eastAsia"/>
          <w:lang w:eastAsia="zh-CN"/>
        </w:rPr>
      </w:pPr>
    </w:p>
    <w:p w14:paraId="33D71925">
      <w:pPr>
        <w:rPr>
          <w:rFonts w:hint="eastAsia"/>
          <w:lang w:eastAsia="zh-CN"/>
        </w:rPr>
      </w:pPr>
    </w:p>
    <w:p w14:paraId="293B60B3">
      <w:pPr>
        <w:rPr>
          <w:rFonts w:hint="eastAsia"/>
          <w:lang w:eastAsia="zh-CN"/>
        </w:rPr>
      </w:pPr>
    </w:p>
    <w:p w14:paraId="03B59AEA">
      <w:pPr>
        <w:rPr>
          <w:rFonts w:hint="eastAsia"/>
          <w:lang w:eastAsia="zh-CN"/>
        </w:rPr>
      </w:pPr>
      <w:r>
        <w:rPr>
          <w:rFonts w:hint="eastAsia"/>
          <w:lang w:eastAsia="zh-CN"/>
        </w:rPr>
        <w:t>在拼音所构建出的这首诗的文字背后，蕴含着一种宁静而祥和的意境。袁枚通过这样几句简单的诗，将自己对乡村田园生活的喜爱之情融入其中。傍晚的村落本就是一天中最宁静的时候，桃花与流水的美是一种自然的、未经雕琢的美，这种美唤起人们内心深处对自然的向往。而后面出现的牧童不见，牛背眠鸥的画面，更像是一种对自由生活的暗示。牛背上那只安然入眠的鸥鸟，它不在天空中翱翔，却选择在牛背上休息，或许也在享受着这片刻的宁静，这也正是诗人袁枚所追求的境界，没有过多的纷扰，只是安然地享受生活给予的美好。</w:t>
      </w:r>
    </w:p>
    <w:p w14:paraId="08215EA9">
      <w:pPr>
        <w:rPr>
          <w:rFonts w:hint="eastAsia"/>
          <w:lang w:eastAsia="zh-CN"/>
        </w:rPr>
      </w:pPr>
    </w:p>
    <w:p w14:paraId="65A1A435">
      <w:pPr>
        <w:rPr>
          <w:rFonts w:hint="eastAsia"/>
          <w:lang w:eastAsia="zh-CN"/>
        </w:rPr>
      </w:pPr>
    </w:p>
    <w:p w14:paraId="737E25DA">
      <w:pPr>
        <w:rPr>
          <w:rFonts w:hint="eastAsia"/>
          <w:lang w:eastAsia="zh-CN"/>
        </w:rPr>
      </w:pPr>
      <w:r>
        <w:rPr>
          <w:rFonts w:hint="eastAsia"/>
          <w:lang w:eastAsia="zh-CN"/>
        </w:rPr>
        <w:t>五、《题画》的艺术价值</w:t>
      </w:r>
    </w:p>
    <w:p w14:paraId="4BBBCF7B">
      <w:pPr>
        <w:rPr>
          <w:rFonts w:hint="eastAsia"/>
          <w:lang w:eastAsia="zh-CN"/>
        </w:rPr>
      </w:pPr>
      <w:r>
        <w:rPr>
          <w:rFonts w:hint="eastAsia"/>
          <w:lang w:eastAsia="zh-CN"/>
        </w:rPr>
        <w:t>从艺术价值上来说，《题画》这首诗，即便是通过拼音所展现的文字内容，也体现出了袁枚高超的诗歌创作技巧。他以极度简洁的语言勾勒出一幅富有故事性和意境的画面。在诗歌的结构上，前两句的描写为后面的情节发展做了很好的铺垫。而且通过这种简单而生动的画面组合，让读者能够轻松地在脑海中构建出这样一幅乡村美景图。同时，诗中的留白艺术也十分值得称赞。没有把一切都说尽，只是给读者留下了“牧童何处去”的疑问，这种留白让诗歌有了更多的解读空间，不同的人可以根据自己的经历和想象去补充牧童的去向，从而使这首诗在不同的读者心中有了不同的韵味。这也是这首诗能够历经岁月，依然被人们所喜爱、研究的重要原因之一。</w:t>
      </w:r>
    </w:p>
    <w:p w14:paraId="4032DAC4">
      <w:pPr>
        <w:rPr>
          <w:rFonts w:hint="eastAsia"/>
          <w:lang w:eastAsia="zh-CN"/>
        </w:rPr>
      </w:pPr>
    </w:p>
    <w:p w14:paraId="6F282277">
      <w:pPr>
        <w:rPr>
          <w:rFonts w:hint="eastAsia"/>
          <w:lang w:eastAsia="zh-CN"/>
        </w:rPr>
      </w:pPr>
      <w:r>
        <w:rPr>
          <w:rFonts w:hint="eastAsia"/>
          <w:lang w:eastAsia="zh-CN"/>
        </w:rPr>
        <w:t>本文是由懂得生活网（dongdeshenghuo.com）为大家创作</w:t>
      </w:r>
    </w:p>
    <w:p w14:paraId="22E17E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A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2025-08-19T14:34:45Z</dcterms:created>
  <cp:lastModifiedBy>Administrator</cp:lastModifiedBy>
  <dcterms:modified xsi:type="dcterms:W3CDTF">2025-08-19T14:34:45Z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733430C3E8E54243B2C17CB324BB5B87_12</vt:lpwstr>
  </property>
</Properties>
</file>