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64242" w14:textId="77777777" w:rsidR="0038598B" w:rsidRDefault="0038598B">
      <w:pPr>
        <w:rPr>
          <w:rFonts w:hint="eastAsia"/>
        </w:rPr>
      </w:pPr>
    </w:p>
    <w:p w14:paraId="07B1EA21" w14:textId="77777777" w:rsidR="0038598B" w:rsidRDefault="0038598B">
      <w:pPr>
        <w:rPr>
          <w:rFonts w:hint="eastAsia"/>
        </w:rPr>
      </w:pPr>
      <w:r>
        <w:rPr>
          <w:rFonts w:hint="eastAsia"/>
        </w:rPr>
        <w:t>衷肠的拼音和意思解释是什么</w:t>
      </w:r>
    </w:p>
    <w:p w14:paraId="07E5E403" w14:textId="77777777" w:rsidR="0038598B" w:rsidRDefault="0038598B">
      <w:pPr>
        <w:rPr>
          <w:rFonts w:hint="eastAsia"/>
        </w:rPr>
      </w:pPr>
      <w:r>
        <w:rPr>
          <w:rFonts w:hint="eastAsia"/>
        </w:rPr>
        <w:t>“衷肠”的拼音为“zhōng cháng”，在日常汉语中是一个常见的词语。其发音中，“衷”字是第一声，“长”字虽然与“长短”的“长”同音，但“衷肠”中的“长”并非指长度或时间，而是特指内心深处的情感寄托。若拆解字义，“衷”意指内心，而“肠”则与人的情感相连，古人常以“肠”喻指难以割舍的情意。因此，“衷肠”一词承载着浓厚的文学色彩，通常用来表达深切的关怀、情感的真挚流露或隐秘心事。</w:t>
      </w:r>
    </w:p>
    <w:p w14:paraId="6B899C89" w14:textId="77777777" w:rsidR="0038598B" w:rsidRDefault="0038598B">
      <w:pPr>
        <w:rPr>
          <w:rFonts w:hint="eastAsia"/>
        </w:rPr>
      </w:pPr>
    </w:p>
    <w:p w14:paraId="58AACB58" w14:textId="77777777" w:rsidR="0038598B" w:rsidRDefault="0038598B">
      <w:pPr>
        <w:rPr>
          <w:rFonts w:hint="eastAsia"/>
        </w:rPr>
      </w:pPr>
    </w:p>
    <w:p w14:paraId="7EFA7BD2" w14:textId="77777777" w:rsidR="0038598B" w:rsidRDefault="0038598B">
      <w:pPr>
        <w:rPr>
          <w:rFonts w:hint="eastAsia"/>
        </w:rPr>
      </w:pPr>
      <w:r>
        <w:rPr>
          <w:rFonts w:hint="eastAsia"/>
        </w:rPr>
        <w:t>字义溯源与语义演变</w:t>
      </w:r>
    </w:p>
    <w:p w14:paraId="455E85B1" w14:textId="77777777" w:rsidR="0038598B" w:rsidRDefault="0038598B">
      <w:pPr>
        <w:rPr>
          <w:rFonts w:hint="eastAsia"/>
        </w:rPr>
      </w:pPr>
      <w:r>
        <w:rPr>
          <w:rFonts w:hint="eastAsia"/>
        </w:rPr>
        <w:t>从文字学角度看，“衷”字由“衣”和“中”组成。《说文解字》释为“裹亵衣也”，本义指内衣，后引申为内心，隐含着包裹于外物之下的真实情感。而“肠”作为人体器官，在传统文化中常被赋予情感象征，如“肝肠寸断”形容极度悲痛。二字结合为“衷肠”，最早见于宋代诗词，如《全宋词》中“欲诉衷肠，泪湿鲛绡”，将抽象情感具象化为身体内部的涌动。</w:t>
      </w:r>
    </w:p>
    <w:p w14:paraId="4B85FE0F" w14:textId="77777777" w:rsidR="0038598B" w:rsidRDefault="0038598B">
      <w:pPr>
        <w:rPr>
          <w:rFonts w:hint="eastAsia"/>
        </w:rPr>
      </w:pPr>
    </w:p>
    <w:p w14:paraId="69859A39" w14:textId="77777777" w:rsidR="0038598B" w:rsidRDefault="0038598B">
      <w:pPr>
        <w:rPr>
          <w:rFonts w:hint="eastAsia"/>
        </w:rPr>
      </w:pPr>
    </w:p>
    <w:p w14:paraId="04C0E338" w14:textId="77777777" w:rsidR="0038598B" w:rsidRDefault="0038598B">
      <w:pPr>
        <w:rPr>
          <w:rFonts w:hint="eastAsia"/>
        </w:rPr>
      </w:pPr>
      <w:r>
        <w:rPr>
          <w:rFonts w:hint="eastAsia"/>
        </w:rPr>
        <w:t>文学作品中的高频运用</w:t>
      </w:r>
    </w:p>
    <w:p w14:paraId="28870B2C" w14:textId="77777777" w:rsidR="0038598B" w:rsidRDefault="0038598B">
      <w:pPr>
        <w:rPr>
          <w:rFonts w:hint="eastAsia"/>
        </w:rPr>
      </w:pPr>
      <w:r>
        <w:rPr>
          <w:rFonts w:hint="eastAsia"/>
        </w:rPr>
        <w:t>在古典文学中，“衷肠”多用于抒情场景。元代杂剧《西厢记》中莺莺写信时“未尽衷肠先自伤”，凸显了言语无法承载的情意重量。明代汤显祖《牡丹亭》更是将这一词汇推向意境巅峰，“情不知所起，一往而深，生者可以死，死者可以生……”后接“皆因未诉衷肠”，赋予爱情超越生死的坚韧。近现代文学中，“衷肠”常用作人物内心独白前的导语，如鲁迅《野草》中“当我沉默着的时候，我觉得充实；我将开口，同时感到空虚……这些微妙的思绪，正是无处诉说的衷肠。”</w:t>
      </w:r>
    </w:p>
    <w:p w14:paraId="0A776AE0" w14:textId="77777777" w:rsidR="0038598B" w:rsidRDefault="0038598B">
      <w:pPr>
        <w:rPr>
          <w:rFonts w:hint="eastAsia"/>
        </w:rPr>
      </w:pPr>
    </w:p>
    <w:p w14:paraId="51FE3503" w14:textId="77777777" w:rsidR="0038598B" w:rsidRDefault="0038598B">
      <w:pPr>
        <w:rPr>
          <w:rFonts w:hint="eastAsia"/>
        </w:rPr>
      </w:pPr>
    </w:p>
    <w:p w14:paraId="00116021" w14:textId="77777777" w:rsidR="0038598B" w:rsidRDefault="0038598B">
      <w:pPr>
        <w:rPr>
          <w:rFonts w:hint="eastAsia"/>
        </w:rPr>
      </w:pPr>
      <w:r>
        <w:rPr>
          <w:rFonts w:hint="eastAsia"/>
        </w:rPr>
        <w:t>现代语境下的灵活变体</w:t>
      </w:r>
    </w:p>
    <w:p w14:paraId="5EBF7B46" w14:textId="77777777" w:rsidR="0038598B" w:rsidRDefault="0038598B">
      <w:pPr>
        <w:rPr>
          <w:rFonts w:hint="eastAsia"/>
        </w:rPr>
      </w:pPr>
      <w:r>
        <w:rPr>
          <w:rFonts w:hint="eastAsia"/>
        </w:rPr>
        <w:t>当代汉语中，“衷肠”并未局限于书面表达，而是渗透至日常生活。当好友久别重逢时，常说“今日定要与你掏掏衷肠”；父母叮嘱子女亦会道“趁早把心里话倒个干净，莫憋坏衷肠”。“诉衷肠”的句式甚至延伸出社交场景的新含义，年轻群体用“深夜emo式倾诉衷肠”形容线上情感宣泄行为。值得注意的是，“衷肠”虽带有传统诗意，但现代用法更强调即时性的情感交流。</w:t>
      </w:r>
    </w:p>
    <w:p w14:paraId="72A7BF75" w14:textId="77777777" w:rsidR="0038598B" w:rsidRDefault="0038598B">
      <w:pPr>
        <w:rPr>
          <w:rFonts w:hint="eastAsia"/>
        </w:rPr>
      </w:pPr>
    </w:p>
    <w:p w14:paraId="5A2D6743" w14:textId="77777777" w:rsidR="0038598B" w:rsidRDefault="0038598B">
      <w:pPr>
        <w:rPr>
          <w:rFonts w:hint="eastAsia"/>
        </w:rPr>
      </w:pPr>
    </w:p>
    <w:p w14:paraId="045D8458" w14:textId="77777777" w:rsidR="0038598B" w:rsidRDefault="0038598B">
      <w:pPr>
        <w:rPr>
          <w:rFonts w:hint="eastAsia"/>
        </w:rPr>
      </w:pPr>
      <w:r>
        <w:rPr>
          <w:rFonts w:hint="eastAsia"/>
        </w:rPr>
        <w:t>跨文化对比中的独特性</w:t>
      </w:r>
    </w:p>
    <w:p w14:paraId="38C044A5" w14:textId="77777777" w:rsidR="0038598B" w:rsidRDefault="0038598B">
      <w:pPr>
        <w:rPr>
          <w:rFonts w:hint="eastAsia"/>
        </w:rPr>
      </w:pPr>
      <w:r>
        <w:rPr>
          <w:rFonts w:hint="eastAsia"/>
        </w:rPr>
        <w:t>与中国文化中“衷肠”侧重内在情愫不同，西方语言体系常用“bare one's soul”（袒露灵魂）表达类似概念。例如英语习语“to wear one's heart on one's sleeve”（把心戴在袖子上）直白显露情绪，而“衷肠”更隐晦地暗示情感的积蓄与选择性释放。日本俳句中虽无直接对应词汇，但松尾芭蕉的“古池や蛙飛び込む水の音”（古池塘，青蛙跃入，水声响）通过寂静与动静的对比，暗含了东方文化中含蓄的情感表达传统，与“衷肠”的审美特质形成呼应。</w:t>
      </w:r>
    </w:p>
    <w:p w14:paraId="470669C3" w14:textId="77777777" w:rsidR="0038598B" w:rsidRDefault="0038598B">
      <w:pPr>
        <w:rPr>
          <w:rFonts w:hint="eastAsia"/>
        </w:rPr>
      </w:pPr>
    </w:p>
    <w:p w14:paraId="0E6F6279" w14:textId="77777777" w:rsidR="0038598B" w:rsidRDefault="0038598B">
      <w:pPr>
        <w:rPr>
          <w:rFonts w:hint="eastAsia"/>
        </w:rPr>
      </w:pPr>
    </w:p>
    <w:p w14:paraId="3885FDF2" w14:textId="77777777" w:rsidR="0038598B" w:rsidRDefault="0038598B">
      <w:pPr>
        <w:rPr>
          <w:rFonts w:hint="eastAsia"/>
        </w:rPr>
      </w:pPr>
      <w:r>
        <w:rPr>
          <w:rFonts w:hint="eastAsia"/>
        </w:rPr>
        <w:t>当代价值的重构可能</w:t>
      </w:r>
    </w:p>
    <w:p w14:paraId="533E0EF6" w14:textId="77777777" w:rsidR="0038598B" w:rsidRDefault="0038598B">
      <w:pPr>
        <w:rPr>
          <w:rFonts w:hint="eastAsia"/>
        </w:rPr>
      </w:pPr>
      <w:r>
        <w:rPr>
          <w:rFonts w:hint="eastAsia"/>
        </w:rPr>
        <w:t>数字时代的快节奏社交催生了“碎片化情感表达”，“衷肠”概念因此获得新生机。短视频平台的“情感树洞”功能鼓励用户记录日常感悟，评论区涌现大量“说出你的衷肠”互动案例。心理学研究表明，定期记录并分享深层次感受能有效缓解心理压力，这为“衷肠”赋予健康管理的新维度。当传统词汇遇见新型媒介，“衷肠”正从文学意象转化为现实生活的情感调节工具。</w:t>
      </w:r>
    </w:p>
    <w:p w14:paraId="7C8DEE37" w14:textId="77777777" w:rsidR="0038598B" w:rsidRDefault="0038598B">
      <w:pPr>
        <w:rPr>
          <w:rFonts w:hint="eastAsia"/>
        </w:rPr>
      </w:pPr>
    </w:p>
    <w:p w14:paraId="3CDADB34" w14:textId="77777777" w:rsidR="0038598B" w:rsidRDefault="0038598B">
      <w:pPr>
        <w:rPr>
          <w:rFonts w:hint="eastAsia"/>
        </w:rPr>
      </w:pPr>
    </w:p>
    <w:p w14:paraId="4303D8EA" w14:textId="77777777" w:rsidR="0038598B" w:rsidRDefault="0038598B">
      <w:pPr>
        <w:rPr>
          <w:rFonts w:hint="eastAsia"/>
        </w:rPr>
      </w:pPr>
      <w:r>
        <w:rPr>
          <w:rFonts w:hint="eastAsia"/>
        </w:rPr>
        <w:t>结语：恒久的人文关怀</w:t>
      </w:r>
    </w:p>
    <w:p w14:paraId="146BCB9B" w14:textId="77777777" w:rsidR="0038598B" w:rsidRDefault="0038598B">
      <w:pPr>
        <w:rPr>
          <w:rFonts w:hint="eastAsia"/>
        </w:rPr>
      </w:pPr>
      <w:r>
        <w:rPr>
          <w:rFonts w:hint="eastAsia"/>
        </w:rPr>
        <w:t>无论时代如何变迁，“衷肠”的核心始终指向人类共通的情感需求——对真诚交流的渴望与对生命深度的探求。从竹简上的墨痕到云端的信息流变，“衷肠”见证着文明演进中不变的人文关怀。当我们在键盘敲下“说尽心中无限事”时，实际上正在延续千年文脉，让古老词汇在现代语境中焕发新生。</w:t>
      </w:r>
    </w:p>
    <w:p w14:paraId="5EF00C4D" w14:textId="77777777" w:rsidR="0038598B" w:rsidRDefault="0038598B">
      <w:pPr>
        <w:rPr>
          <w:rFonts w:hint="eastAsia"/>
        </w:rPr>
      </w:pPr>
    </w:p>
    <w:p w14:paraId="4CE39422" w14:textId="77777777" w:rsidR="0038598B" w:rsidRDefault="0038598B">
      <w:pPr>
        <w:rPr>
          <w:rFonts w:hint="eastAsia"/>
        </w:rPr>
      </w:pPr>
    </w:p>
    <w:p w14:paraId="6B864FCE" w14:textId="77777777" w:rsidR="0038598B" w:rsidRDefault="003859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D036E" w14:textId="51B6C3E7" w:rsidR="001C41EC" w:rsidRDefault="001C41EC"/>
    <w:sectPr w:rsidR="001C4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EC"/>
    <w:rsid w:val="001C41EC"/>
    <w:rsid w:val="00277131"/>
    <w:rsid w:val="0038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38CB2-F8FB-48BC-9889-B6614F1D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