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DFD9" w14:textId="77777777" w:rsidR="00114AD9" w:rsidRDefault="00114AD9">
      <w:pPr>
        <w:rPr>
          <w:rFonts w:hint="eastAsia"/>
        </w:rPr>
      </w:pPr>
    </w:p>
    <w:p w14:paraId="55933677" w14:textId="77777777" w:rsidR="00114AD9" w:rsidRDefault="00114AD9">
      <w:pPr>
        <w:rPr>
          <w:rFonts w:hint="eastAsia"/>
        </w:rPr>
      </w:pPr>
      <w:r>
        <w:rPr>
          <w:rFonts w:hint="eastAsia"/>
        </w:rPr>
        <w:t>衷肠的拼音和意思解释怎么写</w:t>
      </w:r>
    </w:p>
    <w:p w14:paraId="2DFE4D90" w14:textId="77777777" w:rsidR="00114AD9" w:rsidRDefault="00114AD9">
      <w:pPr>
        <w:rPr>
          <w:rFonts w:hint="eastAsia"/>
        </w:rPr>
      </w:pPr>
      <w:r>
        <w:rPr>
          <w:rFonts w:hint="eastAsia"/>
        </w:rPr>
        <w:t>"衷肠"是一个在中文中富有文学色彩的词语，其标准拼音为**"zhōng cháng"**，两字均为第一声调。此词常用于书面表达，尤其常见于文学作品或抒情语境中，传递深层次的情感内涵。下文将详细解析其读音、字形演变及语义应用。</w:t>
      </w:r>
    </w:p>
    <w:p w14:paraId="615DB57C" w14:textId="77777777" w:rsidR="00114AD9" w:rsidRDefault="00114AD9">
      <w:pPr>
        <w:rPr>
          <w:rFonts w:hint="eastAsia"/>
        </w:rPr>
      </w:pPr>
    </w:p>
    <w:p w14:paraId="4F272659" w14:textId="77777777" w:rsidR="00114AD9" w:rsidRDefault="00114AD9">
      <w:pPr>
        <w:rPr>
          <w:rFonts w:hint="eastAsia"/>
        </w:rPr>
      </w:pPr>
    </w:p>
    <w:p w14:paraId="3E08C994" w14:textId="77777777" w:rsidR="00114AD9" w:rsidRDefault="00114AD9">
      <w:pPr>
        <w:rPr>
          <w:rFonts w:hint="eastAsia"/>
        </w:rPr>
      </w:pPr>
      <w:r>
        <w:rPr>
          <w:rFonts w:hint="eastAsia"/>
        </w:rPr>
        <w:t>字形起源与字义解析</w:t>
      </w:r>
    </w:p>
    <w:p w14:paraId="18450F0A" w14:textId="77777777" w:rsidR="00114AD9" w:rsidRDefault="00114AD9">
      <w:pPr>
        <w:rPr>
          <w:rFonts w:hint="eastAsia"/>
        </w:rPr>
      </w:pPr>
      <w:r>
        <w:rPr>
          <w:rFonts w:hint="eastAsia"/>
        </w:rPr>
        <w:t>从造字角度看，"衷"字左半为"衣"，右半为"中"，字面意为"衣物内层"，引申至内心领域，暗喻内心如同被衣物包裹的隐秘空间。《说文解字》中载："衷，里亵衣。"可见其原始含义即身体最贴近的贴身衣裳，后逐渐演化为内心隐秘情感的象征符号。而"肠"字则通过具体人体器官延伸，借由其绵长回旋的形态特征，喻指情感的缠绵悠长。二字组合形成强烈的通感效果，形成极具张力的文学意象。</w:t>
      </w:r>
    </w:p>
    <w:p w14:paraId="49674BB1" w14:textId="77777777" w:rsidR="00114AD9" w:rsidRDefault="00114AD9">
      <w:pPr>
        <w:rPr>
          <w:rFonts w:hint="eastAsia"/>
        </w:rPr>
      </w:pPr>
    </w:p>
    <w:p w14:paraId="2BD0C5F7" w14:textId="77777777" w:rsidR="00114AD9" w:rsidRDefault="00114AD9">
      <w:pPr>
        <w:rPr>
          <w:rFonts w:hint="eastAsia"/>
        </w:rPr>
      </w:pPr>
    </w:p>
    <w:p w14:paraId="63D76653" w14:textId="77777777" w:rsidR="00114AD9" w:rsidRDefault="00114AD9">
      <w:pPr>
        <w:rPr>
          <w:rFonts w:hint="eastAsia"/>
        </w:rPr>
      </w:pPr>
      <w:r>
        <w:rPr>
          <w:rFonts w:hint="eastAsia"/>
        </w:rPr>
        <w:t>情感维度的语义延伸</w:t>
      </w:r>
    </w:p>
    <w:p w14:paraId="6BF422B0" w14:textId="77777777" w:rsidR="00114AD9" w:rsidRDefault="00114AD9">
      <w:pPr>
        <w:rPr>
          <w:rFonts w:hint="eastAsia"/>
        </w:rPr>
      </w:pPr>
      <w:r>
        <w:rPr>
          <w:rFonts w:hint="eastAsia"/>
        </w:rPr>
        <w:t>在现代汉语应用中，"衷肠"主要承载三重情感维度：首先是倾诉欲的表达，如成语"欲吐衷肠"即表达强烈表达欲望；其次是深情的寄托，柳永《昼夜乐》中"人间天上，未有两全法，且把衷肠诉与伊"即体现了此意涵；最后是信念的凝结，文天祥《正气歌》"鼎镬甘如饴，求之不可得"句中虽未直言衷肠，但其宁死不屈的精神内核正是"赤子衷肠"的最佳诠释。这种情感浓度使得该词语天然具备强大的感染力。</w:t>
      </w:r>
    </w:p>
    <w:p w14:paraId="2C71BF62" w14:textId="77777777" w:rsidR="00114AD9" w:rsidRDefault="00114AD9">
      <w:pPr>
        <w:rPr>
          <w:rFonts w:hint="eastAsia"/>
        </w:rPr>
      </w:pPr>
    </w:p>
    <w:p w14:paraId="698D2AD1" w14:textId="77777777" w:rsidR="00114AD9" w:rsidRDefault="00114AD9">
      <w:pPr>
        <w:rPr>
          <w:rFonts w:hint="eastAsia"/>
        </w:rPr>
      </w:pPr>
    </w:p>
    <w:p w14:paraId="7A71FBB4" w14:textId="77777777" w:rsidR="00114AD9" w:rsidRDefault="00114AD9">
      <w:pPr>
        <w:rPr>
          <w:rFonts w:hint="eastAsia"/>
        </w:rPr>
      </w:pPr>
      <w:r>
        <w:rPr>
          <w:rFonts w:hint="eastAsia"/>
        </w:rPr>
        <w:t>跨语境应用分析</w:t>
      </w:r>
    </w:p>
    <w:p w14:paraId="745858F6" w14:textId="77777777" w:rsidR="00114AD9" w:rsidRDefault="00114AD9">
      <w:pPr>
        <w:rPr>
          <w:rFonts w:hint="eastAsia"/>
        </w:rPr>
      </w:pPr>
      <w:r>
        <w:rPr>
          <w:rFonts w:hint="eastAsia"/>
        </w:rPr>
        <w:t>在不同文学体裁中的运用呈现显著差异化特征。诗词创作多采取虚实相生的手法，如温庭筠"玲珑骰子安红豆，入骨相思知不知"借物喻衷；戏曲唱词则强化排比铺陈，《窦娥冤》中窦娥临刑前的三柱香许愿场景，实质是将未尽衷肠化作天地誓言；小说创作则偏重细腻的心理描摹，鲁迅《伤逝》中涓生独白段落，通过意识流手法层层剖开知识分子的矛盾衷肠。这种语境适配性印证了词语的生命力。</w:t>
      </w:r>
    </w:p>
    <w:p w14:paraId="1EADBBEB" w14:textId="77777777" w:rsidR="00114AD9" w:rsidRDefault="00114AD9">
      <w:pPr>
        <w:rPr>
          <w:rFonts w:hint="eastAsia"/>
        </w:rPr>
      </w:pPr>
    </w:p>
    <w:p w14:paraId="7A20C4F6" w14:textId="77777777" w:rsidR="00114AD9" w:rsidRDefault="00114AD9">
      <w:pPr>
        <w:rPr>
          <w:rFonts w:hint="eastAsia"/>
        </w:rPr>
      </w:pPr>
    </w:p>
    <w:p w14:paraId="33596157" w14:textId="77777777" w:rsidR="00114AD9" w:rsidRDefault="00114AD9">
      <w:pPr>
        <w:rPr>
          <w:rFonts w:hint="eastAsia"/>
        </w:rPr>
      </w:pPr>
      <w:r>
        <w:rPr>
          <w:rFonts w:hint="eastAsia"/>
        </w:rPr>
        <w:t>当代交际价值重构</w:t>
      </w:r>
    </w:p>
    <w:p w14:paraId="1B779CAC" w14:textId="77777777" w:rsidR="00114AD9" w:rsidRDefault="00114AD9">
      <w:pPr>
        <w:rPr>
          <w:rFonts w:hint="eastAsia"/>
        </w:rPr>
      </w:pPr>
      <w:r>
        <w:rPr>
          <w:rFonts w:hint="eastAsia"/>
        </w:rPr>
        <w:t>在短视频时代，"衷肠"一词虽使用频次下降，但在特定场景焕发新生机。社交媒体中的"老友深夜畅聊"、职场情景剧的"离职前吐露真言"、心理节目的"树洞时刻"等新型传播形式，实质上都是传统表"衷"方式的现代表达。某网络热播剧《装台》第15集中，农民工群体围炉夜话的经典场景，正是通过日常对话形式完成了群体性衷肠的集体释放，展现出传统词汇在新媒介环境中的创造性转化。</w:t>
      </w:r>
    </w:p>
    <w:p w14:paraId="712BA08E" w14:textId="77777777" w:rsidR="00114AD9" w:rsidRDefault="00114AD9">
      <w:pPr>
        <w:rPr>
          <w:rFonts w:hint="eastAsia"/>
        </w:rPr>
      </w:pPr>
    </w:p>
    <w:p w14:paraId="7A30E8AA" w14:textId="77777777" w:rsidR="00114AD9" w:rsidRDefault="00114AD9">
      <w:pPr>
        <w:rPr>
          <w:rFonts w:hint="eastAsia"/>
        </w:rPr>
      </w:pPr>
    </w:p>
    <w:p w14:paraId="52DB2003" w14:textId="77777777" w:rsidR="00114AD9" w:rsidRDefault="00114AD9">
      <w:pPr>
        <w:rPr>
          <w:rFonts w:hint="eastAsia"/>
        </w:rPr>
      </w:pPr>
      <w:r>
        <w:rPr>
          <w:rFonts w:hint="eastAsia"/>
        </w:rPr>
        <w:t>文化符号的现代性启示</w:t>
      </w:r>
    </w:p>
    <w:p w14:paraId="31A4DFDA" w14:textId="77777777" w:rsidR="00114AD9" w:rsidRDefault="00114AD9">
      <w:pPr>
        <w:rPr>
          <w:rFonts w:hint="eastAsia"/>
        </w:rPr>
      </w:pPr>
      <w:r>
        <w:rPr>
          <w:rFonts w:hint="eastAsia"/>
        </w:rPr>
        <w:t>从符号学视角观察，"衷肠"承载着中华文明特有的情感表达范式：克制而深沉，委婉而炽热。相较于西方文化中直白的"I love you"，中文表达更注重情感沉淀过程的展示。这种东方美学特质在当代青年群体中产生奇妙的化学反应，B站UP主"古汉语小课堂"系列视频点击量超千万的传播现象，揭示出年轻一代对文化原型的集体追认。当我们在弹幕中刷出"破防了，这就是中国式衷肠"时，实际上完成了传统文化基因的现代激活。</w:t>
      </w:r>
    </w:p>
    <w:p w14:paraId="4E9FA7A2" w14:textId="77777777" w:rsidR="00114AD9" w:rsidRDefault="00114AD9">
      <w:pPr>
        <w:rPr>
          <w:rFonts w:hint="eastAsia"/>
        </w:rPr>
      </w:pPr>
    </w:p>
    <w:p w14:paraId="2E0BCB56" w14:textId="77777777" w:rsidR="00114AD9" w:rsidRDefault="00114AD9">
      <w:pPr>
        <w:rPr>
          <w:rFonts w:hint="eastAsia"/>
        </w:rPr>
      </w:pPr>
    </w:p>
    <w:p w14:paraId="12B0B04F" w14:textId="77777777" w:rsidR="00114AD9" w:rsidRDefault="00114AD9">
      <w:pPr>
        <w:rPr>
          <w:rFonts w:hint="eastAsia"/>
        </w:rPr>
      </w:pPr>
      <w:r>
        <w:rPr>
          <w:rFonts w:hint="eastAsia"/>
        </w:rPr>
        <w:t>结语：永恒的精神对话</w:t>
      </w:r>
    </w:p>
    <w:p w14:paraId="08460974" w14:textId="77777777" w:rsidR="00114AD9" w:rsidRDefault="00114AD9">
      <w:pPr>
        <w:rPr>
          <w:rFonts w:hint="eastAsia"/>
        </w:rPr>
      </w:pPr>
      <w:r>
        <w:rPr>
          <w:rFonts w:hint="eastAsia"/>
        </w:rPr>
        <w:t>"衷肠"作为中华语汇宝库中的璀璨明珠，历经千年依然焕发着独特光泽。它既是先民情感智慧的结晶，又是当代人精神共鸣的媒介。每次词语的激活使用，都构成了一场跨越时空的文化对话。当我们说出"倾诉衷肠"时，本质上是在参与一场始于结绳记事时代的集体记忆接力，这种语言传承本身，就是最动人的文化诗篇。</w:t>
      </w:r>
    </w:p>
    <w:p w14:paraId="54654D01" w14:textId="77777777" w:rsidR="00114AD9" w:rsidRDefault="00114AD9">
      <w:pPr>
        <w:rPr>
          <w:rFonts w:hint="eastAsia"/>
        </w:rPr>
      </w:pPr>
    </w:p>
    <w:p w14:paraId="5E49DBE4" w14:textId="77777777" w:rsidR="00114AD9" w:rsidRDefault="00114AD9">
      <w:pPr>
        <w:rPr>
          <w:rFonts w:hint="eastAsia"/>
        </w:rPr>
      </w:pPr>
    </w:p>
    <w:p w14:paraId="4BF14E90" w14:textId="77777777" w:rsidR="00114AD9" w:rsidRDefault="00114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4FFAF" w14:textId="6AC969EB" w:rsidR="00551102" w:rsidRDefault="00551102"/>
    <w:sectPr w:rsidR="0055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02"/>
    <w:rsid w:val="00114AD9"/>
    <w:rsid w:val="00277131"/>
    <w:rsid w:val="005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50D78-ED76-4837-AA4E-5205FFB5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