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471A" w14:textId="77777777" w:rsidR="0073480D" w:rsidRDefault="0073480D">
      <w:pPr>
        <w:rPr>
          <w:rFonts w:hint="eastAsia"/>
        </w:rPr>
      </w:pPr>
    </w:p>
    <w:p w14:paraId="02169880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一、"蠹"字的拼音及发音解析</w:t>
      </w:r>
    </w:p>
    <w:p w14:paraId="6A4AC731" w14:textId="77777777" w:rsidR="0073480D" w:rsidRDefault="0073480D">
      <w:pPr>
        <w:rPr>
          <w:rFonts w:hint="eastAsia"/>
        </w:rPr>
      </w:pPr>
    </w:p>
    <w:p w14:paraId="17170693" w14:textId="77777777" w:rsidR="0073480D" w:rsidRDefault="0073480D">
      <w:pPr>
        <w:rPr>
          <w:rFonts w:hint="eastAsia"/>
        </w:rPr>
      </w:pPr>
    </w:p>
    <w:p w14:paraId="3C032DB7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"蠹"字的普通话标准拼音是"dù"，声调为第四声（去声）。这个字的发音需要注意唇齿配合，先发出短促的"d"音，然后迅速过渡到圆唇的"u"音，最后以降调结束。在日常使用中，这个字常出现在书面语或专业术语中，如"蠹虫"、"蠹国"等，因此在口语交流中使用频率相对较低，需要特别记忆其发音。</w:t>
      </w:r>
    </w:p>
    <w:p w14:paraId="7ECA07F4" w14:textId="77777777" w:rsidR="0073480D" w:rsidRDefault="0073480D">
      <w:pPr>
        <w:rPr>
          <w:rFonts w:hint="eastAsia"/>
        </w:rPr>
      </w:pPr>
    </w:p>
    <w:p w14:paraId="460DEB8F" w14:textId="77777777" w:rsidR="0073480D" w:rsidRDefault="0073480D">
      <w:pPr>
        <w:rPr>
          <w:rFonts w:hint="eastAsia"/>
        </w:rPr>
      </w:pPr>
    </w:p>
    <w:p w14:paraId="28AC8F88" w14:textId="77777777" w:rsidR="0073480D" w:rsidRDefault="0073480D">
      <w:pPr>
        <w:rPr>
          <w:rFonts w:hint="eastAsia"/>
        </w:rPr>
      </w:pPr>
    </w:p>
    <w:p w14:paraId="6930ED1F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二、"蠹"字的笔画顺序详解</w:t>
      </w:r>
    </w:p>
    <w:p w14:paraId="13106A77" w14:textId="77777777" w:rsidR="0073480D" w:rsidRDefault="0073480D">
      <w:pPr>
        <w:rPr>
          <w:rFonts w:hint="eastAsia"/>
        </w:rPr>
      </w:pPr>
    </w:p>
    <w:p w14:paraId="2A46CB69" w14:textId="77777777" w:rsidR="0073480D" w:rsidRDefault="0073480D">
      <w:pPr>
        <w:rPr>
          <w:rFonts w:hint="eastAsia"/>
        </w:rPr>
      </w:pPr>
    </w:p>
    <w:p w14:paraId="5161087F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"蠹"字属于结构较为复杂的汉字，总笔画数为24画。其笔顺如下：先写左上部分的"歹"（4画），接着写中间的"枼"（12画），最后写右下部分的"虫"（6画）。具体分解为：1.横 2.撇 3.横撇 4.点 5.横 6.竖 7.竖 8.横 9.竖 10.横折 11.横 12.横 13.竖 14.撇 15.横折钩 16.横 17.横 18.竖 19.横折 20.横 21.竖 22.横 23.点 24.竖 25.横折 26.横 27.竖 28.横 29.点。需要注意的是，实际书写时应按照正确的笔顺规则，先上后下，先左后右，先外后内。</w:t>
      </w:r>
    </w:p>
    <w:p w14:paraId="2F8C8148" w14:textId="77777777" w:rsidR="0073480D" w:rsidRDefault="0073480D">
      <w:pPr>
        <w:rPr>
          <w:rFonts w:hint="eastAsia"/>
        </w:rPr>
      </w:pPr>
    </w:p>
    <w:p w14:paraId="41398E76" w14:textId="77777777" w:rsidR="0073480D" w:rsidRDefault="0073480D">
      <w:pPr>
        <w:rPr>
          <w:rFonts w:hint="eastAsia"/>
        </w:rPr>
      </w:pPr>
    </w:p>
    <w:p w14:paraId="219B8CC4" w14:textId="77777777" w:rsidR="0073480D" w:rsidRDefault="0073480D">
      <w:pPr>
        <w:rPr>
          <w:rFonts w:hint="eastAsia"/>
        </w:rPr>
      </w:pPr>
    </w:p>
    <w:p w14:paraId="69B18BAD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三、"蠹"字的部首与结构分析</w:t>
      </w:r>
    </w:p>
    <w:p w14:paraId="03212F03" w14:textId="77777777" w:rsidR="0073480D" w:rsidRDefault="0073480D">
      <w:pPr>
        <w:rPr>
          <w:rFonts w:hint="eastAsia"/>
        </w:rPr>
      </w:pPr>
    </w:p>
    <w:p w14:paraId="690918F1" w14:textId="77777777" w:rsidR="0073480D" w:rsidRDefault="0073480D">
      <w:pPr>
        <w:rPr>
          <w:rFonts w:hint="eastAsia"/>
        </w:rPr>
      </w:pPr>
    </w:p>
    <w:p w14:paraId="56B9507E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"蠹"字的部首是"虫"，位于字的右下角。从结构上看，这是一个左右结构的汉字，左侧为"歹"部，中间为"枼"部，右侧为"虫"部。这种复杂的结构使得"蠹"字在书写时需要特别注意各部分的比例和位置关系。"蠹"字的构造体现了汉字形声字的特点，其中"虫"作为部首提示了字的意义范畴（与昆虫或蛀蚀有关），而其余部分则主要负责表音。</w:t>
      </w:r>
    </w:p>
    <w:p w14:paraId="472787BA" w14:textId="77777777" w:rsidR="0073480D" w:rsidRDefault="0073480D">
      <w:pPr>
        <w:rPr>
          <w:rFonts w:hint="eastAsia"/>
        </w:rPr>
      </w:pPr>
    </w:p>
    <w:p w14:paraId="4AD818E4" w14:textId="77777777" w:rsidR="0073480D" w:rsidRDefault="0073480D">
      <w:pPr>
        <w:rPr>
          <w:rFonts w:hint="eastAsia"/>
        </w:rPr>
      </w:pPr>
    </w:p>
    <w:p w14:paraId="2E85B7A5" w14:textId="77777777" w:rsidR="0073480D" w:rsidRDefault="0073480D">
      <w:pPr>
        <w:rPr>
          <w:rFonts w:hint="eastAsia"/>
        </w:rPr>
      </w:pPr>
    </w:p>
    <w:p w14:paraId="4FB2EEC1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四、"蠹"字的常见组词及用法</w:t>
      </w:r>
    </w:p>
    <w:p w14:paraId="6EFC4CB6" w14:textId="77777777" w:rsidR="0073480D" w:rsidRDefault="0073480D">
      <w:pPr>
        <w:rPr>
          <w:rFonts w:hint="eastAsia"/>
        </w:rPr>
      </w:pPr>
    </w:p>
    <w:p w14:paraId="0CF3B0C1" w14:textId="77777777" w:rsidR="0073480D" w:rsidRDefault="0073480D">
      <w:pPr>
        <w:rPr>
          <w:rFonts w:hint="eastAsia"/>
        </w:rPr>
      </w:pPr>
    </w:p>
    <w:p w14:paraId="5C918EDC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"蠹"字在现代汉语中使用频率不高，但有几个较为常见的组词值得掌握。首先是"蠹虫"，指蛀食书籍、衣物等的害虫，也比喻危害集体利益的坏人；其次是"蠹国"，意为危害国家；还有"蠹政"，指腐败的政治或害民的政策。这些词语多用于书面语或正式场合，如"蠹虫侵蚀国家根基"、"蠹政害民"等。在文学作品中，"蠹"字也常被用来象征腐败、危害等负面意义。</w:t>
      </w:r>
    </w:p>
    <w:p w14:paraId="5ED0CB8D" w14:textId="77777777" w:rsidR="0073480D" w:rsidRDefault="0073480D">
      <w:pPr>
        <w:rPr>
          <w:rFonts w:hint="eastAsia"/>
        </w:rPr>
      </w:pPr>
    </w:p>
    <w:p w14:paraId="1296BA06" w14:textId="77777777" w:rsidR="0073480D" w:rsidRDefault="0073480D">
      <w:pPr>
        <w:rPr>
          <w:rFonts w:hint="eastAsia"/>
        </w:rPr>
      </w:pPr>
    </w:p>
    <w:p w14:paraId="1CB55855" w14:textId="77777777" w:rsidR="0073480D" w:rsidRDefault="0073480D">
      <w:pPr>
        <w:rPr>
          <w:rFonts w:hint="eastAsia"/>
        </w:rPr>
      </w:pPr>
    </w:p>
    <w:p w14:paraId="4DFEE07B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五、"蠹"字的文化内涵与象征意义</w:t>
      </w:r>
    </w:p>
    <w:p w14:paraId="2347275F" w14:textId="77777777" w:rsidR="0073480D" w:rsidRDefault="0073480D">
      <w:pPr>
        <w:rPr>
          <w:rFonts w:hint="eastAsia"/>
        </w:rPr>
      </w:pPr>
    </w:p>
    <w:p w14:paraId="4832212B" w14:textId="77777777" w:rsidR="0073480D" w:rsidRDefault="0073480D">
      <w:pPr>
        <w:rPr>
          <w:rFonts w:hint="eastAsia"/>
        </w:rPr>
      </w:pPr>
    </w:p>
    <w:p w14:paraId="1D243DC0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在中国传统文化中，"蠹"字因其本义（蛀虫）而被赋予了丰富的象征意义。它常被用来比喻那些潜伏在组织内部、逐渐侵蚀其健康和稳定的负面因素，如腐败官员、不良风气等。古代文人常用"蠹"来表达对社会弊病的批判，如"蠹国害民"、"蠹政殃民"等成语。在成语"蠹众木折"中，"蠹"象征着微小的隐患最终可能导致严重的后果，体现了古人防微杜渐的智慧。</w:t>
      </w:r>
    </w:p>
    <w:p w14:paraId="4A1474A7" w14:textId="77777777" w:rsidR="0073480D" w:rsidRDefault="0073480D">
      <w:pPr>
        <w:rPr>
          <w:rFonts w:hint="eastAsia"/>
        </w:rPr>
      </w:pPr>
    </w:p>
    <w:p w14:paraId="6509D597" w14:textId="77777777" w:rsidR="0073480D" w:rsidRDefault="0073480D">
      <w:pPr>
        <w:rPr>
          <w:rFonts w:hint="eastAsia"/>
        </w:rPr>
      </w:pPr>
    </w:p>
    <w:p w14:paraId="3E22C1B2" w14:textId="77777777" w:rsidR="0073480D" w:rsidRDefault="0073480D">
      <w:pPr>
        <w:rPr>
          <w:rFonts w:hint="eastAsia"/>
        </w:rPr>
      </w:pPr>
    </w:p>
    <w:p w14:paraId="4AFB003A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六、"蠹"字的书写技巧与注意事项</w:t>
      </w:r>
    </w:p>
    <w:p w14:paraId="5449AA87" w14:textId="77777777" w:rsidR="0073480D" w:rsidRDefault="0073480D">
      <w:pPr>
        <w:rPr>
          <w:rFonts w:hint="eastAsia"/>
        </w:rPr>
      </w:pPr>
    </w:p>
    <w:p w14:paraId="48B0E92D" w14:textId="77777777" w:rsidR="0073480D" w:rsidRDefault="0073480D">
      <w:pPr>
        <w:rPr>
          <w:rFonts w:hint="eastAsia"/>
        </w:rPr>
      </w:pPr>
    </w:p>
    <w:p w14:paraId="5D4FA765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书写"蠹"字时，建议采用分步练习的方法：先单独练习"歹"、"枼"和"虫"三个部分，再组合起来。由于笔画较多，要注意保持字形的紧凑和匀称，避免松散。特别是中间的"枼"部，笔画密集，需要控制好笔画的粗细变化。书写时建议使用楷书或行书，避免草书，以确保字形的清晰可辨。对于初学者，可以使用田字格或米字格纸进行练习，帮助掌握各部分的比例和位置。</w:t>
      </w:r>
    </w:p>
    <w:p w14:paraId="4A4BD2C1" w14:textId="77777777" w:rsidR="0073480D" w:rsidRDefault="0073480D">
      <w:pPr>
        <w:rPr>
          <w:rFonts w:hint="eastAsia"/>
        </w:rPr>
      </w:pPr>
    </w:p>
    <w:p w14:paraId="2A30B52F" w14:textId="77777777" w:rsidR="0073480D" w:rsidRDefault="0073480D">
      <w:pPr>
        <w:rPr>
          <w:rFonts w:hint="eastAsia"/>
        </w:rPr>
      </w:pPr>
    </w:p>
    <w:p w14:paraId="05717B93" w14:textId="77777777" w:rsidR="0073480D" w:rsidRDefault="0073480D">
      <w:pPr>
        <w:rPr>
          <w:rFonts w:hint="eastAsia"/>
        </w:rPr>
      </w:pPr>
    </w:p>
    <w:p w14:paraId="6EAD2CCD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七、"蠹"字在古文中的典型用法</w:t>
      </w:r>
    </w:p>
    <w:p w14:paraId="0665554B" w14:textId="77777777" w:rsidR="0073480D" w:rsidRDefault="0073480D">
      <w:pPr>
        <w:rPr>
          <w:rFonts w:hint="eastAsia"/>
        </w:rPr>
      </w:pPr>
    </w:p>
    <w:p w14:paraId="42668563" w14:textId="77777777" w:rsidR="0073480D" w:rsidRDefault="0073480D">
      <w:pPr>
        <w:rPr>
          <w:rFonts w:hint="eastAsia"/>
        </w:rPr>
      </w:pPr>
    </w:p>
    <w:p w14:paraId="6AB4AD63" w14:textId="77777777" w:rsidR="0073480D" w:rsidRDefault="0073480D">
      <w:pPr>
        <w:rPr>
          <w:rFonts w:hint="eastAsia"/>
        </w:rPr>
      </w:pPr>
      <w:r>
        <w:rPr>
          <w:rFonts w:hint="eastAsia"/>
        </w:rPr>
        <w:tab/>
        <w:t>在古代文献中，"蠹"字的使用频率较高，常出现在政论、史书和文学作品中。例如，《商君书》中有"蠹众而木折"的表述，比喻小问题积累会导致大灾难；《汉书》中"蠹国害民"用来批评腐败官员；唐代诗人白居易在《策林》中也用"蠹政"来指代腐败的政治。这些用法体现了古人"以小见大"的思维方式和深刻的忧患意识。通过对古文中"蠹"字用法的分析，我们可以更好地理解这个字的深层含义和文化价值。</w:t>
      </w:r>
    </w:p>
    <w:p w14:paraId="53A000C4" w14:textId="77777777" w:rsidR="0073480D" w:rsidRDefault="0073480D">
      <w:pPr>
        <w:rPr>
          <w:rFonts w:hint="eastAsia"/>
        </w:rPr>
      </w:pPr>
    </w:p>
    <w:p w14:paraId="0A71DF05" w14:textId="77777777" w:rsidR="0073480D" w:rsidRDefault="0073480D">
      <w:pPr>
        <w:rPr>
          <w:rFonts w:hint="eastAsia"/>
        </w:rPr>
      </w:pPr>
    </w:p>
    <w:p w14:paraId="147C8865" w14:textId="77777777" w:rsidR="0073480D" w:rsidRDefault="00734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D4384" w14:textId="4D8578EA" w:rsidR="00726115" w:rsidRDefault="00726115"/>
    <w:sectPr w:rsidR="0072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15"/>
    <w:rsid w:val="00277131"/>
    <w:rsid w:val="00726115"/>
    <w:rsid w:val="0073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7E455-C90B-4B61-B9DF-28252683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