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1485" w14:textId="77777777" w:rsidR="00313BFB" w:rsidRDefault="00313BFB">
      <w:pPr>
        <w:rPr>
          <w:rFonts w:hint="eastAsia"/>
        </w:rPr>
      </w:pPr>
      <w:r>
        <w:rPr>
          <w:rFonts w:hint="eastAsia"/>
        </w:rPr>
        <w:t>蠢笨拼音的起源</w:t>
      </w:r>
    </w:p>
    <w:p w14:paraId="76BA804E" w14:textId="77777777" w:rsidR="00313BFB" w:rsidRDefault="00313BFB">
      <w:pPr>
        <w:rPr>
          <w:rFonts w:hint="eastAsia"/>
        </w:rPr>
      </w:pPr>
      <w:r>
        <w:rPr>
          <w:rFonts w:hint="eastAsia"/>
        </w:rPr>
        <w:t>在汉语学习和交流的过程中，拼音作为汉字注音的重要工具，扮演着不可替代的角色。然而，“蠢笨拼音”并非是一种正式的语言学术语或官方定义的标准体系。这个词汇更像是对那些在拼音使用上出现错误或者不规范情况的一种幽默描述。无论是初学者还是有一定汉语基础的人，在使用拼音时都可能出现这样或那样的错误，这些错误有时候看起来颇为有趣，甚至有些“蠢笨”，因此得名。</w:t>
      </w:r>
    </w:p>
    <w:p w14:paraId="0422872A" w14:textId="77777777" w:rsidR="00313BFB" w:rsidRDefault="00313BFB">
      <w:pPr>
        <w:rPr>
          <w:rFonts w:hint="eastAsia"/>
        </w:rPr>
      </w:pPr>
    </w:p>
    <w:p w14:paraId="35B5E38F" w14:textId="77777777" w:rsidR="00313BFB" w:rsidRDefault="00313BFB">
      <w:pPr>
        <w:rPr>
          <w:rFonts w:hint="eastAsia"/>
        </w:rPr>
      </w:pPr>
    </w:p>
    <w:p w14:paraId="5EE5592C" w14:textId="77777777" w:rsidR="00313BFB" w:rsidRDefault="00313BFB">
      <w:pPr>
        <w:rPr>
          <w:rFonts w:hint="eastAsia"/>
        </w:rPr>
      </w:pPr>
      <w:r>
        <w:rPr>
          <w:rFonts w:hint="eastAsia"/>
        </w:rPr>
        <w:t>常见错误类型</w:t>
      </w:r>
    </w:p>
    <w:p w14:paraId="3D6394AF" w14:textId="77777777" w:rsidR="00313BFB" w:rsidRDefault="00313BFB">
      <w:pPr>
        <w:rPr>
          <w:rFonts w:hint="eastAsia"/>
        </w:rPr>
      </w:pPr>
      <w:r>
        <w:rPr>
          <w:rFonts w:hint="eastAsia"/>
        </w:rPr>
        <w:t>当谈及“蠢笨拼音”的具体表现形式时，我们可以发现一些常见的错误类型。是声调标记的误用，汉语拼音采用四个不同的声调来区分同音字的不同意义，但在实际应用中，由于对声调的理解不足，导致许多学习者常常忽略了正确标注声调的重要性。是拼写错误，比如将“xièxie”（谢谢）错拼为“xie xie”，这样的错误虽然看似简单，但却直接影响到对方理解的准确性。</w:t>
      </w:r>
    </w:p>
    <w:p w14:paraId="65D94E9B" w14:textId="77777777" w:rsidR="00313BFB" w:rsidRDefault="00313BFB">
      <w:pPr>
        <w:rPr>
          <w:rFonts w:hint="eastAsia"/>
        </w:rPr>
      </w:pPr>
    </w:p>
    <w:p w14:paraId="6AE11F65" w14:textId="77777777" w:rsidR="00313BFB" w:rsidRDefault="00313BFB">
      <w:pPr>
        <w:rPr>
          <w:rFonts w:hint="eastAsia"/>
        </w:rPr>
      </w:pPr>
    </w:p>
    <w:p w14:paraId="60BEB7DF" w14:textId="77777777" w:rsidR="00313BFB" w:rsidRDefault="00313BFB">
      <w:pPr>
        <w:rPr>
          <w:rFonts w:hint="eastAsia"/>
        </w:rPr>
      </w:pPr>
      <w:r>
        <w:rPr>
          <w:rFonts w:hint="eastAsia"/>
        </w:rPr>
        <w:t>造成错误的原因</w:t>
      </w:r>
    </w:p>
    <w:p w14:paraId="652A8D37" w14:textId="77777777" w:rsidR="00313BFB" w:rsidRDefault="00313BFB">
      <w:pPr>
        <w:rPr>
          <w:rFonts w:hint="eastAsia"/>
        </w:rPr>
      </w:pPr>
      <w:r>
        <w:rPr>
          <w:rFonts w:hint="eastAsia"/>
        </w:rPr>
        <w:t>造成这些所谓的“蠢笨拼音”现象背后有着多种原因。一方面，汉语作为一门非母语学习者的第二语言时，其独特的语音系统与学习者的母语存在很大差异，这使得准确掌握汉语拼音成为了一大挑战。另一方面，教育资源的局限性以及个人学习方法的不当也可能导致此类错误的发生。网络环境下的快速交流促使人们更倾向于简化沟通方式，这也间接影响了拼音使用的准确性。</w:t>
      </w:r>
    </w:p>
    <w:p w14:paraId="206AC6D3" w14:textId="77777777" w:rsidR="00313BFB" w:rsidRDefault="00313BFB">
      <w:pPr>
        <w:rPr>
          <w:rFonts w:hint="eastAsia"/>
        </w:rPr>
      </w:pPr>
    </w:p>
    <w:p w14:paraId="10DF3DB7" w14:textId="77777777" w:rsidR="00313BFB" w:rsidRDefault="00313BFB">
      <w:pPr>
        <w:rPr>
          <w:rFonts w:hint="eastAsia"/>
        </w:rPr>
      </w:pPr>
    </w:p>
    <w:p w14:paraId="7FF3AD91" w14:textId="77777777" w:rsidR="00313BFB" w:rsidRDefault="00313BFB">
      <w:pPr>
        <w:rPr>
          <w:rFonts w:hint="eastAsia"/>
        </w:rPr>
      </w:pPr>
      <w:r>
        <w:rPr>
          <w:rFonts w:hint="eastAsia"/>
        </w:rPr>
        <w:t>改进措施与建议</w:t>
      </w:r>
    </w:p>
    <w:p w14:paraId="10CF9554" w14:textId="77777777" w:rsidR="00313BFB" w:rsidRDefault="00313BFB">
      <w:pPr>
        <w:rPr>
          <w:rFonts w:hint="eastAsia"/>
        </w:rPr>
      </w:pPr>
      <w:r>
        <w:rPr>
          <w:rFonts w:hint="eastAsia"/>
        </w:rPr>
        <w:t>为了减少“蠢笨拼音”的发生，提高拼音使用的准确性，对于汉语学习者来说，加强基础知识的学习是根本。可以通过观看标准发音的教学视频、参与语音练习小组等方式增强自己的语音感知能力。利用现代技术手段如语音识别软件等进行自我检测也是一种有效的方法。对于教育工作者而言，则需要根据学生的具体情况调整教学策略，注重实践操作，鼓励学生多听、多说、多练。</w:t>
      </w:r>
    </w:p>
    <w:p w14:paraId="56B91B77" w14:textId="77777777" w:rsidR="00313BFB" w:rsidRDefault="00313BFB">
      <w:pPr>
        <w:rPr>
          <w:rFonts w:hint="eastAsia"/>
        </w:rPr>
      </w:pPr>
    </w:p>
    <w:p w14:paraId="6A8DD206" w14:textId="77777777" w:rsidR="00313BFB" w:rsidRDefault="00313BFB">
      <w:pPr>
        <w:rPr>
          <w:rFonts w:hint="eastAsia"/>
        </w:rPr>
      </w:pPr>
    </w:p>
    <w:p w14:paraId="0A1D57DF" w14:textId="77777777" w:rsidR="00313BFB" w:rsidRDefault="00313BFB">
      <w:pPr>
        <w:rPr>
          <w:rFonts w:hint="eastAsia"/>
        </w:rPr>
      </w:pPr>
      <w:r>
        <w:rPr>
          <w:rFonts w:hint="eastAsia"/>
        </w:rPr>
        <w:t>最后的总结</w:t>
      </w:r>
    </w:p>
    <w:p w14:paraId="311754E3" w14:textId="77777777" w:rsidR="00313BFB" w:rsidRDefault="00313BFB">
      <w:pPr>
        <w:rPr>
          <w:rFonts w:hint="eastAsia"/>
        </w:rPr>
      </w:pPr>
      <w:r>
        <w:rPr>
          <w:rFonts w:hint="eastAsia"/>
        </w:rPr>
        <w:t>尽管“蠢笨拼音”听起来像是一个贬义词，但它实际上反映了汉语学习过程中的真实挑战以及学习者不断进步的足迹。每一个小小的错误都是通向精通的一步，重要的是如何从中学习并改进。通过不断地努力和探索，相信每一位汉语学习者都能够克服这些障碍，更加自如地运用拼音这一强大工具。</w:t>
      </w:r>
    </w:p>
    <w:p w14:paraId="609619F0" w14:textId="77777777" w:rsidR="00313BFB" w:rsidRDefault="00313BFB">
      <w:pPr>
        <w:rPr>
          <w:rFonts w:hint="eastAsia"/>
        </w:rPr>
      </w:pPr>
    </w:p>
    <w:p w14:paraId="09AB1A5F" w14:textId="77777777" w:rsidR="00313BFB" w:rsidRDefault="00313BFB">
      <w:pPr>
        <w:rPr>
          <w:rFonts w:hint="eastAsia"/>
        </w:rPr>
      </w:pPr>
      <w:r>
        <w:rPr>
          <w:rFonts w:hint="eastAsia"/>
        </w:rPr>
        <w:t>本文是由懂得生活网（dongdeshenghuo.com）为大家创作</w:t>
      </w:r>
    </w:p>
    <w:p w14:paraId="3C4A3721" w14:textId="796DF05D" w:rsidR="007B6847" w:rsidRDefault="007B6847"/>
    <w:sectPr w:rsidR="007B6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47"/>
    <w:rsid w:val="00277131"/>
    <w:rsid w:val="00313BFB"/>
    <w:rsid w:val="007B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BC1A3-32F6-49F4-8617-41DB379F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847"/>
    <w:rPr>
      <w:rFonts w:cstheme="majorBidi"/>
      <w:color w:val="2F5496" w:themeColor="accent1" w:themeShade="BF"/>
      <w:sz w:val="28"/>
      <w:szCs w:val="28"/>
    </w:rPr>
  </w:style>
  <w:style w:type="character" w:customStyle="1" w:styleId="50">
    <w:name w:val="标题 5 字符"/>
    <w:basedOn w:val="a0"/>
    <w:link w:val="5"/>
    <w:uiPriority w:val="9"/>
    <w:semiHidden/>
    <w:rsid w:val="007B6847"/>
    <w:rPr>
      <w:rFonts w:cstheme="majorBidi"/>
      <w:color w:val="2F5496" w:themeColor="accent1" w:themeShade="BF"/>
      <w:sz w:val="24"/>
    </w:rPr>
  </w:style>
  <w:style w:type="character" w:customStyle="1" w:styleId="60">
    <w:name w:val="标题 6 字符"/>
    <w:basedOn w:val="a0"/>
    <w:link w:val="6"/>
    <w:uiPriority w:val="9"/>
    <w:semiHidden/>
    <w:rsid w:val="007B6847"/>
    <w:rPr>
      <w:rFonts w:cstheme="majorBidi"/>
      <w:b/>
      <w:bCs/>
      <w:color w:val="2F5496" w:themeColor="accent1" w:themeShade="BF"/>
    </w:rPr>
  </w:style>
  <w:style w:type="character" w:customStyle="1" w:styleId="70">
    <w:name w:val="标题 7 字符"/>
    <w:basedOn w:val="a0"/>
    <w:link w:val="7"/>
    <w:uiPriority w:val="9"/>
    <w:semiHidden/>
    <w:rsid w:val="007B6847"/>
    <w:rPr>
      <w:rFonts w:cstheme="majorBidi"/>
      <w:b/>
      <w:bCs/>
      <w:color w:val="595959" w:themeColor="text1" w:themeTint="A6"/>
    </w:rPr>
  </w:style>
  <w:style w:type="character" w:customStyle="1" w:styleId="80">
    <w:name w:val="标题 8 字符"/>
    <w:basedOn w:val="a0"/>
    <w:link w:val="8"/>
    <w:uiPriority w:val="9"/>
    <w:semiHidden/>
    <w:rsid w:val="007B6847"/>
    <w:rPr>
      <w:rFonts w:cstheme="majorBidi"/>
      <w:color w:val="595959" w:themeColor="text1" w:themeTint="A6"/>
    </w:rPr>
  </w:style>
  <w:style w:type="character" w:customStyle="1" w:styleId="90">
    <w:name w:val="标题 9 字符"/>
    <w:basedOn w:val="a0"/>
    <w:link w:val="9"/>
    <w:uiPriority w:val="9"/>
    <w:semiHidden/>
    <w:rsid w:val="007B6847"/>
    <w:rPr>
      <w:rFonts w:eastAsiaTheme="majorEastAsia" w:cstheme="majorBidi"/>
      <w:color w:val="595959" w:themeColor="text1" w:themeTint="A6"/>
    </w:rPr>
  </w:style>
  <w:style w:type="paragraph" w:styleId="a3">
    <w:name w:val="Title"/>
    <w:basedOn w:val="a"/>
    <w:next w:val="a"/>
    <w:link w:val="a4"/>
    <w:uiPriority w:val="10"/>
    <w:qFormat/>
    <w:rsid w:val="007B6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847"/>
    <w:pPr>
      <w:spacing w:before="160"/>
      <w:jc w:val="center"/>
    </w:pPr>
    <w:rPr>
      <w:i/>
      <w:iCs/>
      <w:color w:val="404040" w:themeColor="text1" w:themeTint="BF"/>
    </w:rPr>
  </w:style>
  <w:style w:type="character" w:customStyle="1" w:styleId="a8">
    <w:name w:val="引用 字符"/>
    <w:basedOn w:val="a0"/>
    <w:link w:val="a7"/>
    <w:uiPriority w:val="29"/>
    <w:rsid w:val="007B6847"/>
    <w:rPr>
      <w:i/>
      <w:iCs/>
      <w:color w:val="404040" w:themeColor="text1" w:themeTint="BF"/>
    </w:rPr>
  </w:style>
  <w:style w:type="paragraph" w:styleId="a9">
    <w:name w:val="List Paragraph"/>
    <w:basedOn w:val="a"/>
    <w:uiPriority w:val="34"/>
    <w:qFormat/>
    <w:rsid w:val="007B6847"/>
    <w:pPr>
      <w:ind w:left="720"/>
      <w:contextualSpacing/>
    </w:pPr>
  </w:style>
  <w:style w:type="character" w:styleId="aa">
    <w:name w:val="Intense Emphasis"/>
    <w:basedOn w:val="a0"/>
    <w:uiPriority w:val="21"/>
    <w:qFormat/>
    <w:rsid w:val="007B6847"/>
    <w:rPr>
      <w:i/>
      <w:iCs/>
      <w:color w:val="2F5496" w:themeColor="accent1" w:themeShade="BF"/>
    </w:rPr>
  </w:style>
  <w:style w:type="paragraph" w:styleId="ab">
    <w:name w:val="Intense Quote"/>
    <w:basedOn w:val="a"/>
    <w:next w:val="a"/>
    <w:link w:val="ac"/>
    <w:uiPriority w:val="30"/>
    <w:qFormat/>
    <w:rsid w:val="007B6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847"/>
    <w:rPr>
      <w:i/>
      <w:iCs/>
      <w:color w:val="2F5496" w:themeColor="accent1" w:themeShade="BF"/>
    </w:rPr>
  </w:style>
  <w:style w:type="character" w:styleId="ad">
    <w:name w:val="Intense Reference"/>
    <w:basedOn w:val="a0"/>
    <w:uiPriority w:val="32"/>
    <w:qFormat/>
    <w:rsid w:val="007B6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