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CBA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05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蝴的拼音是什么？</w:t>
      </w:r>
    </w:p>
    <w:p w14:paraId="6EAD7812">
      <w:pPr>
        <w:rPr>
          <w:rFonts w:hint="eastAsia"/>
          <w:lang w:eastAsia="zh-CN"/>
        </w:rPr>
      </w:pPr>
    </w:p>
    <w:p w14:paraId="3D020E83">
      <w:pPr>
        <w:rPr>
          <w:rFonts w:hint="eastAsia"/>
          <w:lang w:eastAsia="zh-CN"/>
        </w:rPr>
      </w:pPr>
    </w:p>
    <w:p w14:paraId="18552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是hú，声调为第二声（阳平）。在汉语中，“蝴”通常作为构词部件出现，例如“蝴蝶”。“蝴”单独使用时较少见，但其拼音发音需注意声调与唇形：发音时双唇微微拢圆，舌根抬高，气流从鼻腔与口腔同时泄出，这是后鼻音韵母“u”的典型发音方式。</w:t>
      </w:r>
    </w:p>
    <w:p w14:paraId="706FF711">
      <w:pPr>
        <w:rPr>
          <w:rFonts w:hint="eastAsia"/>
          <w:lang w:eastAsia="zh-CN"/>
        </w:rPr>
      </w:pPr>
    </w:p>
    <w:p w14:paraId="1731FCB5">
      <w:pPr>
        <w:rPr>
          <w:rFonts w:hint="eastAsia"/>
          <w:lang w:eastAsia="zh-CN"/>
        </w:rPr>
      </w:pPr>
    </w:p>
    <w:p w14:paraId="17E32ED6">
      <w:pPr>
        <w:rPr>
          <w:rFonts w:hint="eastAsia"/>
          <w:lang w:eastAsia="zh-CN"/>
        </w:rPr>
      </w:pPr>
    </w:p>
    <w:p w14:paraId="03F8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“蝴”常见组词解析</w:t>
      </w:r>
    </w:p>
    <w:p w14:paraId="43E9DCF2">
      <w:pPr>
        <w:rPr>
          <w:rFonts w:hint="eastAsia"/>
          <w:lang w:eastAsia="zh-CN"/>
        </w:rPr>
      </w:pPr>
    </w:p>
    <w:p w14:paraId="781FF100">
      <w:pPr>
        <w:rPr>
          <w:rFonts w:hint="eastAsia"/>
          <w:lang w:eastAsia="zh-CN"/>
        </w:rPr>
      </w:pPr>
    </w:p>
    <w:p w14:paraId="52DD6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最常见且固定的搭配是“蝴蝶”，一种鳞翅目昆虫的统称。蝴蝶体态轻盈，翅膀色彩斑斓，常被用于文学、绘画中的浪漫意象。例如成语“破茧成蝶”借蝴蝶蜕变过程比喻人战胜困难后的蜕变。“蝴”还可组成一些非规范词汇，如“蝴蜨”，该词在古代文献中偶尔出现，与“蝴蝶”同义，但现代汉语中已不常用。</w:t>
      </w:r>
    </w:p>
    <w:p w14:paraId="077DFE9F">
      <w:pPr>
        <w:rPr>
          <w:rFonts w:hint="eastAsia"/>
          <w:lang w:eastAsia="zh-CN"/>
        </w:rPr>
      </w:pPr>
    </w:p>
    <w:p w14:paraId="3C836C30">
      <w:pPr>
        <w:rPr>
          <w:rFonts w:hint="eastAsia"/>
          <w:lang w:eastAsia="zh-CN"/>
        </w:rPr>
      </w:pPr>
    </w:p>
    <w:p w14:paraId="79E1321B">
      <w:pPr>
        <w:rPr>
          <w:rFonts w:hint="eastAsia"/>
          <w:lang w:eastAsia="zh-CN"/>
        </w:rPr>
      </w:pPr>
    </w:p>
    <w:p w14:paraId="40CB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从自然到文化：蝴蝶的象征意义</w:t>
      </w:r>
    </w:p>
    <w:p w14:paraId="6907E055">
      <w:pPr>
        <w:rPr>
          <w:rFonts w:hint="eastAsia"/>
          <w:lang w:eastAsia="zh-CN"/>
        </w:rPr>
      </w:pPr>
    </w:p>
    <w:p w14:paraId="73AB2ACA">
      <w:pPr>
        <w:rPr>
          <w:rFonts w:hint="eastAsia"/>
          <w:lang w:eastAsia="zh-CN"/>
        </w:rPr>
      </w:pPr>
    </w:p>
    <w:p w14:paraId="4066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不仅是生物学术语，更是文化符号。在中国传统文化中，蝴蝶象征自由（庄子梦蝶）、爱情（梁祝化蝶）和生命轮回。而在西方文化中，蝴蝶常代表灵魂不朽。在文学领域，泰戈尔的《飞鸟集》中曾以蝴蝶比喻转瞬即逝的美感。这些文化内涵赋予“蝴”字超越字面的深层意义。</w:t>
      </w:r>
    </w:p>
    <w:p w14:paraId="2F134014">
      <w:pPr>
        <w:rPr>
          <w:rFonts w:hint="eastAsia"/>
          <w:lang w:eastAsia="zh-CN"/>
        </w:rPr>
      </w:pPr>
    </w:p>
    <w:p w14:paraId="56C1CD75">
      <w:pPr>
        <w:rPr>
          <w:rFonts w:hint="eastAsia"/>
          <w:lang w:eastAsia="zh-CN"/>
        </w:rPr>
      </w:pPr>
    </w:p>
    <w:p w14:paraId="44629646">
      <w:pPr>
        <w:rPr>
          <w:rFonts w:hint="eastAsia"/>
          <w:lang w:eastAsia="zh-CN"/>
        </w:rPr>
      </w:pPr>
    </w:p>
    <w:p w14:paraId="753F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蝴蝶的分类与生态</w:t>
      </w:r>
    </w:p>
    <w:p w14:paraId="689E8313">
      <w:pPr>
        <w:rPr>
          <w:rFonts w:hint="eastAsia"/>
          <w:lang w:eastAsia="zh-CN"/>
        </w:rPr>
      </w:pPr>
    </w:p>
    <w:p w14:paraId="67D309E5">
      <w:pPr>
        <w:rPr>
          <w:rFonts w:hint="eastAsia"/>
          <w:lang w:eastAsia="zh-CN"/>
        </w:rPr>
      </w:pPr>
    </w:p>
    <w:p w14:paraId="4756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已记录蝴蝶1.8万种，中国占约1200种。分类学中，蝴蝶分凤蝶科、粉蝶科等，例如“凤蝶”羽翼宽大，“粉蝶”翅色素雅。蝴蝶幼虫多为植食性，部分种类危害农作物，成虫则吸食花蜜。生态系统中，蝴蝶承担授粉者角色，某些濒危种类（如金斑喙凤蝶）需专项保护。研究显示，气候变化已导致部分蝶类栖息地向高纬度迁移。</w:t>
      </w:r>
    </w:p>
    <w:p w14:paraId="7219232E">
      <w:pPr>
        <w:rPr>
          <w:rFonts w:hint="eastAsia"/>
          <w:lang w:eastAsia="zh-CN"/>
        </w:rPr>
      </w:pPr>
    </w:p>
    <w:p w14:paraId="06B2737B">
      <w:pPr>
        <w:rPr>
          <w:rFonts w:hint="eastAsia"/>
          <w:lang w:eastAsia="zh-CN"/>
        </w:rPr>
      </w:pPr>
    </w:p>
    <w:p w14:paraId="43D7BB90">
      <w:pPr>
        <w:rPr>
          <w:rFonts w:hint="eastAsia"/>
          <w:lang w:eastAsia="zh-CN"/>
        </w:rPr>
      </w:pPr>
    </w:p>
    <w:p w14:paraId="511A2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语言学中的“蝴”字演化</w:t>
      </w:r>
    </w:p>
    <w:p w14:paraId="18490E2E">
      <w:pPr>
        <w:rPr>
          <w:rFonts w:hint="eastAsia"/>
          <w:lang w:eastAsia="zh-CN"/>
        </w:rPr>
      </w:pPr>
    </w:p>
    <w:p w14:paraId="56FCCD62">
      <w:pPr>
        <w:rPr>
          <w:rFonts w:hint="eastAsia"/>
          <w:lang w:eastAsia="zh-CN"/>
        </w:rPr>
      </w:pPr>
    </w:p>
    <w:p w14:paraId="290AE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蝴”字构型经历了表意分化：早期字形隐含“虫”部，强调昆虫属性。近代汉语中，“蝴”因构词能力弱化逐渐固定为“蝴蝶”的专属部件。方言中，“蝴”发音仍有地域差异，吴语区近似“huo”，而闽南语则保留古音浊化特征。这说明语言演变中“蝴”逐渐失去独立性成为语素。</w:t>
      </w:r>
    </w:p>
    <w:p w14:paraId="461B39D1">
      <w:pPr>
        <w:rPr>
          <w:rFonts w:hint="eastAsia"/>
          <w:lang w:eastAsia="zh-CN"/>
        </w:rPr>
      </w:pPr>
    </w:p>
    <w:p w14:paraId="57177FD2">
      <w:pPr>
        <w:rPr>
          <w:rFonts w:hint="eastAsia"/>
          <w:lang w:eastAsia="zh-CN"/>
        </w:rPr>
      </w:pPr>
    </w:p>
    <w:p w14:paraId="4733258E">
      <w:pPr>
        <w:rPr>
          <w:rFonts w:hint="eastAsia"/>
          <w:lang w:eastAsia="zh-CN"/>
        </w:rPr>
      </w:pPr>
    </w:p>
    <w:p w14:paraId="2706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汉字教学中的“蝴”字记忆法</w:t>
      </w:r>
    </w:p>
    <w:p w14:paraId="4D88C4DB">
      <w:pPr>
        <w:rPr>
          <w:rFonts w:hint="eastAsia"/>
          <w:lang w:eastAsia="zh-CN"/>
        </w:rPr>
      </w:pPr>
    </w:p>
    <w:p w14:paraId="1A763858">
      <w:pPr>
        <w:rPr>
          <w:rFonts w:hint="eastAsia"/>
          <w:lang w:eastAsia="zh-CN"/>
        </w:rPr>
      </w:pPr>
    </w:p>
    <w:p w14:paraId="3973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汉语学习者，“蝴”可拆解为“胡+虫”辅助记忆。“胡”关联声旁（古音胡/蝴相通），结合“虫”部强化类别认知。通过“蝴蝶结”“胡蝶泉”等联想场景可加深印象。儿童启蒙教材常将“蝴”编入动物类字卡，并配以动态插图提升具象理解。</w:t>
      </w:r>
    </w:p>
    <w:p w14:paraId="2625538D">
      <w:pPr>
        <w:rPr>
          <w:rFonts w:hint="eastAsia"/>
          <w:lang w:eastAsia="zh-CN"/>
        </w:rPr>
      </w:pPr>
    </w:p>
    <w:p w14:paraId="64110C1A">
      <w:pPr>
        <w:rPr>
          <w:rFonts w:hint="eastAsia"/>
          <w:lang w:eastAsia="zh-CN"/>
        </w:rPr>
      </w:pPr>
    </w:p>
    <w:p w14:paraId="7321A6FF">
      <w:pPr>
        <w:rPr>
          <w:rFonts w:hint="eastAsia"/>
          <w:lang w:eastAsia="zh-CN"/>
        </w:rPr>
      </w:pPr>
    </w:p>
    <w:p w14:paraId="46A4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网络语境下的“蝴”文化衍生</w:t>
      </w:r>
    </w:p>
    <w:p w14:paraId="461DBD28">
      <w:pPr>
        <w:rPr>
          <w:rFonts w:hint="eastAsia"/>
          <w:lang w:eastAsia="zh-CN"/>
        </w:rPr>
      </w:pPr>
    </w:p>
    <w:p w14:paraId="480B6A94">
      <w:pPr>
        <w:rPr>
          <w:rFonts w:hint="eastAsia"/>
          <w:lang w:eastAsia="zh-CN"/>
        </w:rPr>
      </w:pPr>
    </w:p>
    <w:p w14:paraId="5C2C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网络用语中出现“蝴文化”现象，如“蝶粉”（粉丝自称）、“蝶式营销”（形容轻柔渗透式传播）等创新用法。这种语言创造既保留“蝴”的美学特质，又赋予商业传播新价值。短视频平台中，“蝴蝶特效”滤镜用户量年增长率达37%，印证了传统意象的新媒体生命力。</w:t>
      </w:r>
    </w:p>
    <w:p w14:paraId="6B5DBDA6">
      <w:pPr>
        <w:rPr>
          <w:rFonts w:hint="eastAsia"/>
          <w:lang w:eastAsia="zh-CN"/>
        </w:rPr>
      </w:pPr>
    </w:p>
    <w:p w14:paraId="058E80C4">
      <w:pPr>
        <w:rPr>
          <w:rFonts w:hint="eastAsia"/>
          <w:lang w:eastAsia="zh-CN"/>
        </w:rPr>
      </w:pPr>
    </w:p>
    <w:p w14:paraId="388A5E9F">
      <w:pPr>
        <w:rPr>
          <w:rFonts w:hint="eastAsia"/>
          <w:lang w:eastAsia="zh-CN"/>
        </w:rPr>
      </w:pPr>
    </w:p>
    <w:p w14:paraId="689A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科学研究中的“蝴”字应用</w:t>
      </w:r>
    </w:p>
    <w:p w14:paraId="64CBB168">
      <w:pPr>
        <w:rPr>
          <w:rFonts w:hint="eastAsia"/>
          <w:lang w:eastAsia="zh-CN"/>
        </w:rPr>
      </w:pPr>
    </w:p>
    <w:p w14:paraId="7E76A903">
      <w:pPr>
        <w:rPr>
          <w:rFonts w:hint="eastAsia"/>
          <w:lang w:eastAsia="zh-CN"/>
        </w:rPr>
      </w:pPr>
    </w:p>
    <w:p w14:paraId="536B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家命名新蝶种时仍使用“蝴”字，如云南发现的“绿带翠凤蝶”亚种被命名为“某某蝴系”。古昆虫学研究中，“蝴”字频现于拉丁学名翻译，要求译者准确处理音形对应关系。值得关注的是，纳米材料领域出现“蝶翼结构”仿生研究，显示传统汉字在跨学科应用中的创新活力。</w:t>
      </w:r>
    </w:p>
    <w:p w14:paraId="5B0AE109">
      <w:pPr>
        <w:rPr>
          <w:rFonts w:hint="eastAsia"/>
          <w:lang w:eastAsia="zh-CN"/>
        </w:rPr>
      </w:pPr>
    </w:p>
    <w:p w14:paraId="4D710C6B">
      <w:pPr>
        <w:rPr>
          <w:rFonts w:hint="eastAsia"/>
          <w:lang w:eastAsia="zh-CN"/>
        </w:rPr>
      </w:pPr>
    </w:p>
    <w:p w14:paraId="7D92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E2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2025-08-19T13:51:06Z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2BF487E814A944E9BFA5A56C13E50997_12</vt:lpwstr>
  </property>
</Properties>
</file>