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0DABF">
      <w:pPr>
        <w:rPr>
          <w:rFonts w:hint="eastAsia" w:eastAsiaTheme="minorEastAsia"/>
          <w:lang w:eastAsia="zh-CN"/>
        </w:rPr>
      </w:pPr>
      <w:bookmarkStart w:id="0" w:name="_GoBack"/>
      <w:bookmarkEnd w:id="0"/>
    </w:p>
    <w:p w14:paraId="323381F0">
      <w:pPr>
        <w:rPr>
          <w:rFonts w:hint="eastAsia"/>
          <w:lang w:eastAsia="zh-CN"/>
        </w:rPr>
      </w:pPr>
      <w:r>
        <w:rPr>
          <w:rFonts w:hint="eastAsia"/>
          <w:lang w:eastAsia="zh-CN"/>
        </w:rPr>
        <w:tab/>
        <w:t>拼音规则中的声母与韵母组合</w:t>
      </w:r>
    </w:p>
    <w:p w14:paraId="1A05EEC0">
      <w:pPr>
        <w:rPr>
          <w:rFonts w:hint="eastAsia"/>
          <w:lang w:eastAsia="zh-CN"/>
        </w:rPr>
      </w:pPr>
    </w:p>
    <w:p w14:paraId="44A42E71">
      <w:pPr>
        <w:rPr>
          <w:rFonts w:hint="eastAsia"/>
          <w:lang w:eastAsia="zh-CN"/>
        </w:rPr>
      </w:pPr>
    </w:p>
    <w:p w14:paraId="543EC6B7">
      <w:pPr>
        <w:rPr>
          <w:rFonts w:hint="eastAsia"/>
          <w:lang w:eastAsia="zh-CN"/>
        </w:rPr>
      </w:pPr>
      <w:r>
        <w:rPr>
          <w:rFonts w:hint="eastAsia"/>
          <w:lang w:eastAsia="zh-CN"/>
        </w:rPr>
        <w:tab/>
        <w:t>在汉语拼音中，拼音的拼写遵循一定的规则。对于“蚊”字拼音为“wén”，而不用“wèn（un形式）”，这和声母、韵母的搭配规则有关。在汉语里，“w”这个声母后面一般不与“un”相拼。“w”作为一个双唇浊擦音声母，与之相拼的韵母多为“en、eng”等。例如“温（wēn）”“翁（wēng）”等字。这是汉语语音系统在长期发展过程中形成的一种约定俗成的拼写规则。</w:t>
      </w:r>
    </w:p>
    <w:p w14:paraId="21E60CEB">
      <w:pPr>
        <w:rPr>
          <w:rFonts w:hint="eastAsia"/>
          <w:lang w:eastAsia="zh-CN"/>
        </w:rPr>
      </w:pPr>
    </w:p>
    <w:p w14:paraId="3C746F75">
      <w:pPr>
        <w:rPr>
          <w:rFonts w:hint="eastAsia"/>
          <w:lang w:eastAsia="zh-CN"/>
        </w:rPr>
      </w:pPr>
    </w:p>
    <w:p w14:paraId="28851681">
      <w:pPr>
        <w:rPr>
          <w:rFonts w:hint="eastAsia"/>
          <w:lang w:eastAsia="zh-CN"/>
        </w:rPr>
      </w:pPr>
    </w:p>
    <w:p w14:paraId="65583EAF">
      <w:pPr>
        <w:rPr>
          <w:rFonts w:hint="eastAsia"/>
          <w:lang w:eastAsia="zh-CN"/>
        </w:rPr>
      </w:pPr>
      <w:r>
        <w:rPr>
          <w:rFonts w:hint="eastAsia"/>
          <w:lang w:eastAsia="zh-CN"/>
        </w:rPr>
        <w:tab/>
        <w:t>“蚊”字的读音来源</w:t>
      </w:r>
    </w:p>
    <w:p w14:paraId="19FD65F4">
      <w:pPr>
        <w:rPr>
          <w:rFonts w:hint="eastAsia"/>
          <w:lang w:eastAsia="zh-CN"/>
        </w:rPr>
      </w:pPr>
    </w:p>
    <w:p w14:paraId="1AF7AE9F">
      <w:pPr>
        <w:rPr>
          <w:rFonts w:hint="eastAsia"/>
          <w:lang w:eastAsia="zh-CN"/>
        </w:rPr>
      </w:pPr>
    </w:p>
    <w:p w14:paraId="07770108">
      <w:pPr>
        <w:rPr>
          <w:rFonts w:hint="eastAsia"/>
          <w:lang w:eastAsia="zh-CN"/>
        </w:rPr>
      </w:pPr>
      <w:r>
        <w:rPr>
          <w:rFonts w:hint="eastAsia"/>
          <w:lang w:eastAsia="zh-CN"/>
        </w:rPr>
        <w:tab/>
        <w:t>“蚊”字的读音有其自身的历史渊源。从古代汉语到现代汉语的演变过程中，“蚊”字一直保持着“wén”的读音。古代汉语中，“蚊”就被标注为“mén”（古音），随着语音的演变，到了现代汉语里，声母“m”发生了变化成为了“w”，但韵母部分保持了“en”。这种读音的稳定性也是汉语语音演变中的一个特点，即一些字的韵母部分在长时期的发展过程中保留了下来，没有发生较大的改变。</w:t>
      </w:r>
    </w:p>
    <w:p w14:paraId="0416E855">
      <w:pPr>
        <w:rPr>
          <w:rFonts w:hint="eastAsia"/>
          <w:lang w:eastAsia="zh-CN"/>
        </w:rPr>
      </w:pPr>
    </w:p>
    <w:p w14:paraId="74D77443">
      <w:pPr>
        <w:rPr>
          <w:rFonts w:hint="eastAsia"/>
          <w:lang w:eastAsia="zh-CN"/>
        </w:rPr>
      </w:pPr>
    </w:p>
    <w:p w14:paraId="645BADED">
      <w:pPr>
        <w:rPr>
          <w:rFonts w:hint="eastAsia"/>
          <w:lang w:eastAsia="zh-CN"/>
        </w:rPr>
      </w:pPr>
    </w:p>
    <w:p w14:paraId="067A32C5">
      <w:pPr>
        <w:rPr>
          <w:rFonts w:hint="eastAsia"/>
          <w:lang w:eastAsia="zh-CN"/>
        </w:rPr>
      </w:pPr>
      <w:r>
        <w:rPr>
          <w:rFonts w:hint="eastAsia"/>
          <w:lang w:eastAsia="zh-CN"/>
        </w:rPr>
        <w:tab/>
        <w:t>语音的系统性体现</w:t>
      </w:r>
    </w:p>
    <w:p w14:paraId="2618C709">
      <w:pPr>
        <w:rPr>
          <w:rFonts w:hint="eastAsia"/>
          <w:lang w:eastAsia="zh-CN"/>
        </w:rPr>
      </w:pPr>
    </w:p>
    <w:p w14:paraId="440A669F">
      <w:pPr>
        <w:rPr>
          <w:rFonts w:hint="eastAsia"/>
          <w:lang w:eastAsia="zh-CN"/>
        </w:rPr>
      </w:pPr>
    </w:p>
    <w:p w14:paraId="5A72EBD1">
      <w:pPr>
        <w:rPr>
          <w:rFonts w:hint="eastAsia"/>
          <w:lang w:eastAsia="zh-CN"/>
        </w:rPr>
      </w:pPr>
      <w:r>
        <w:rPr>
          <w:rFonts w:hint="eastAsia"/>
          <w:lang w:eastAsia="zh-CN"/>
        </w:rPr>
        <w:tab/>
        <w:t>从整个汉语语音系统的系统性来看，“蚊（wén）”这样的拼音设定有助于保持语音系统的规律性。如果将“蚊”字的拼音设定为“wèn（un形式）”，会破坏现有的声母与韵母搭配的规则体系。因为按照现有的规则体系，当声母为“w”时，人们看到“w”后面的“en”就知道应该读成“wén”这个音。若改为“wèn（un形式）”这种不符合常规组合的形式，会给学习汉语拼音的人带来极大的混乱，无论是对初学者还是对外汉语教学等方面都会产生负面影响。</w:t>
      </w:r>
    </w:p>
    <w:p w14:paraId="202B802F">
      <w:pPr>
        <w:rPr>
          <w:rFonts w:hint="eastAsia"/>
          <w:lang w:eastAsia="zh-CN"/>
        </w:rPr>
      </w:pPr>
    </w:p>
    <w:p w14:paraId="495B5378">
      <w:pPr>
        <w:rPr>
          <w:rFonts w:hint="eastAsia"/>
          <w:lang w:eastAsia="zh-CN"/>
        </w:rPr>
      </w:pPr>
    </w:p>
    <w:p w14:paraId="233C65C3">
      <w:pPr>
        <w:rPr>
          <w:rFonts w:hint="eastAsia"/>
          <w:lang w:eastAsia="zh-CN"/>
        </w:rPr>
      </w:pPr>
    </w:p>
    <w:p w14:paraId="190C21EE">
      <w:pPr>
        <w:rPr>
          <w:rFonts w:hint="eastAsia"/>
          <w:lang w:eastAsia="zh-CN"/>
        </w:rPr>
      </w:pPr>
      <w:r>
        <w:rPr>
          <w:rFonts w:hint="eastAsia"/>
          <w:lang w:eastAsia="zh-CN"/>
        </w:rPr>
        <w:tab/>
        <w:t>语音演变与语言习惯的统一</w:t>
      </w:r>
    </w:p>
    <w:p w14:paraId="616F2A14">
      <w:pPr>
        <w:rPr>
          <w:rFonts w:hint="eastAsia"/>
          <w:lang w:eastAsia="zh-CN"/>
        </w:rPr>
      </w:pPr>
    </w:p>
    <w:p w14:paraId="4C0D00E0">
      <w:pPr>
        <w:rPr>
          <w:rFonts w:hint="eastAsia"/>
          <w:lang w:eastAsia="zh-CN"/>
        </w:rPr>
      </w:pPr>
    </w:p>
    <w:p w14:paraId="1B916F0D">
      <w:pPr>
        <w:rPr>
          <w:rFonts w:hint="eastAsia"/>
          <w:lang w:eastAsia="zh-CN"/>
        </w:rPr>
      </w:pPr>
      <w:r>
        <w:rPr>
          <w:rFonts w:hint="eastAsia"/>
          <w:lang w:eastAsia="zh-CN"/>
        </w:rPr>
        <w:tab/>
        <w:t>现代汉语的读音在很大程度上是语音演变和语言习惯相统一的结果。“蚊（wén）”的读音在千百年的传承中已经深入人心，人们在日常交流、文学作品、历史文献等各个领域都是按照“wén”这个读音来称呼“蚊子”这种昆虫的。这种语言习惯与语音演变的结果得到了广泛的认可和传承，所以在制定汉语拼音方案时，“蚊”字的拼音就确定为“wén”，而不是其他不符合常规和习惯的形式。</w:t>
      </w:r>
    </w:p>
    <w:p w14:paraId="4BE872D1">
      <w:pPr>
        <w:rPr>
          <w:rFonts w:hint="eastAsia"/>
          <w:lang w:eastAsia="zh-CN"/>
        </w:rPr>
      </w:pPr>
    </w:p>
    <w:p w14:paraId="7948C4DE">
      <w:pPr>
        <w:rPr>
          <w:rFonts w:hint="eastAsia"/>
          <w:lang w:eastAsia="zh-CN"/>
        </w:rPr>
      </w:pPr>
    </w:p>
    <w:p w14:paraId="69A5A465">
      <w:pPr>
        <w:rPr>
          <w:rFonts w:hint="eastAsia"/>
          <w:lang w:eastAsia="zh-CN"/>
        </w:rPr>
      </w:pPr>
    </w:p>
    <w:p w14:paraId="6A7F065B">
      <w:pPr>
        <w:rPr>
          <w:rFonts w:hint="eastAsia"/>
          <w:lang w:eastAsia="zh-CN"/>
        </w:rPr>
      </w:pPr>
      <w:r>
        <w:rPr>
          <w:rFonts w:hint="eastAsia"/>
          <w:lang w:eastAsia="zh-CN"/>
        </w:rPr>
        <w:tab/>
        <w:t>从教学与应用角度看拼音设定</w:t>
      </w:r>
    </w:p>
    <w:p w14:paraId="656094BD">
      <w:pPr>
        <w:rPr>
          <w:rFonts w:hint="eastAsia"/>
          <w:lang w:eastAsia="zh-CN"/>
        </w:rPr>
      </w:pPr>
    </w:p>
    <w:p w14:paraId="1DA77470">
      <w:pPr>
        <w:rPr>
          <w:rFonts w:hint="eastAsia"/>
          <w:lang w:eastAsia="zh-CN"/>
        </w:rPr>
      </w:pPr>
    </w:p>
    <w:p w14:paraId="38554E97">
      <w:pPr>
        <w:rPr>
          <w:rFonts w:hint="eastAsia"/>
          <w:lang w:eastAsia="zh-CN"/>
        </w:rPr>
      </w:pPr>
      <w:r>
        <w:rPr>
          <w:rFonts w:hint="eastAsia"/>
          <w:lang w:eastAsia="zh-CN"/>
        </w:rPr>
        <w:tab/>
        <w:t>在汉语拼音的教学与应用中，“蚊（wén）”这样一个既符合语音规则又符合语言习惯的拼音设定是非常重要的。对于小学生来说，学习拼音是为了能够准确地识字、阅读和口语表达。“蚊”字拼音的常规性有助于他们快速掌握发音方法并记忆字形字音。在日常的语言交流中，人们也能够轻松准确地运用这个正确的读音进行交流。从对外汉语教学来看，这种符合系统和习惯的拼音设定也有利于外国人学习汉语，让他们更容易理解和掌握汉语的发音规律。</w:t>
      </w:r>
    </w:p>
    <w:p w14:paraId="52463F97">
      <w:pPr>
        <w:rPr>
          <w:rFonts w:hint="eastAsia"/>
          <w:lang w:eastAsia="zh-CN"/>
        </w:rPr>
      </w:pPr>
    </w:p>
    <w:p w14:paraId="79C4F32A">
      <w:pPr>
        <w:rPr>
          <w:rFonts w:hint="eastAsia"/>
          <w:lang w:eastAsia="zh-CN"/>
        </w:rPr>
      </w:pPr>
    </w:p>
    <w:p w14:paraId="63CF6427">
      <w:pPr>
        <w:rPr>
          <w:rFonts w:hint="eastAsia"/>
          <w:lang w:eastAsia="zh-CN"/>
        </w:rPr>
      </w:pPr>
      <w:r>
        <w:rPr>
          <w:rFonts w:hint="eastAsia"/>
          <w:lang w:eastAsia="zh-CN"/>
        </w:rPr>
        <w:t>本文是由懂得生活网（dongdeshenghuo.com）为大家创作</w:t>
      </w:r>
    </w:p>
    <w:p w14:paraId="5DC1FD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1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2025-08-19T13:10:51Z</dcterms:created>
  <cp:lastModifiedBy>Administrator</cp:lastModifiedBy>
  <dcterms:modified xsi:type="dcterms:W3CDTF">2025-08-19T13:10:51Z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1F226C8685C8439D99F0F22086584860_12</vt:lpwstr>
  </property>
</Properties>
</file>