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A6107" w14:textId="77777777" w:rsidR="00CC614A" w:rsidRDefault="00CC614A">
      <w:pPr>
        <w:rPr>
          <w:rFonts w:hint="eastAsia"/>
        </w:rPr>
      </w:pPr>
      <w:r>
        <w:rPr>
          <w:rFonts w:hint="eastAsia"/>
        </w:rPr>
        <w:t>zhan mo zhi de pin yin</w:t>
      </w:r>
    </w:p>
    <w:p w14:paraId="3DCAC24F" w14:textId="77777777" w:rsidR="00CC614A" w:rsidRDefault="00CC614A">
      <w:pPr>
        <w:rPr>
          <w:rFonts w:hint="eastAsia"/>
        </w:rPr>
      </w:pPr>
      <w:r>
        <w:rPr>
          <w:rFonts w:hint="eastAsia"/>
        </w:rPr>
        <w:t>“蘸墨汁”这三个字的拼音是“zhàn mò zhī”。这个词语在汉语中通常用于形容书写或绘画时，用毛笔蘸取墨汁的动作。它不仅仅是一个简单的动作描述，更蕴含了中国传统文化中对书法与绘画艺术的独特理解。</w:t>
      </w:r>
    </w:p>
    <w:p w14:paraId="108BE2F9" w14:textId="77777777" w:rsidR="00CC614A" w:rsidRDefault="00CC614A">
      <w:pPr>
        <w:rPr>
          <w:rFonts w:hint="eastAsia"/>
        </w:rPr>
      </w:pPr>
    </w:p>
    <w:p w14:paraId="4A3A0E78" w14:textId="77777777" w:rsidR="00CC614A" w:rsidRDefault="00CC614A">
      <w:pPr>
        <w:rPr>
          <w:rFonts w:hint="eastAsia"/>
        </w:rPr>
      </w:pPr>
    </w:p>
    <w:p w14:paraId="217D549B" w14:textId="77777777" w:rsidR="00CC614A" w:rsidRDefault="00CC614A">
      <w:pPr>
        <w:rPr>
          <w:rFonts w:hint="eastAsia"/>
        </w:rPr>
      </w:pPr>
      <w:r>
        <w:rPr>
          <w:rFonts w:hint="eastAsia"/>
        </w:rPr>
        <w:t>shu fa yu hui hua de yi shu xing zuo</w:t>
      </w:r>
    </w:p>
    <w:p w14:paraId="6D6CE108" w14:textId="77777777" w:rsidR="00CC614A" w:rsidRDefault="00CC614A">
      <w:pPr>
        <w:rPr>
          <w:rFonts w:hint="eastAsia"/>
        </w:rPr>
      </w:pPr>
      <w:r>
        <w:rPr>
          <w:rFonts w:hint="eastAsia"/>
        </w:rPr>
        <w:t>在中国传统书法和绘画中，“蘸墨汁”是一种基本且重要的动作。无论是写一幅楷书、行书，还是画一幅山水画，艺术家都需要先将毛笔蘸入墨汁中，使笔尖充分吸饱墨水，然后才能流畅地运笔。这一过程看似简单，但实则考验着作者的技巧与心性。</w:t>
      </w:r>
    </w:p>
    <w:p w14:paraId="330C9A75" w14:textId="77777777" w:rsidR="00CC614A" w:rsidRDefault="00CC614A">
      <w:pPr>
        <w:rPr>
          <w:rFonts w:hint="eastAsia"/>
        </w:rPr>
      </w:pPr>
    </w:p>
    <w:p w14:paraId="4151D99D" w14:textId="77777777" w:rsidR="00CC614A" w:rsidRDefault="00CC614A">
      <w:pPr>
        <w:rPr>
          <w:rFonts w:hint="eastAsia"/>
        </w:rPr>
      </w:pPr>
    </w:p>
    <w:p w14:paraId="7B1AC42C" w14:textId="77777777" w:rsidR="00CC614A" w:rsidRDefault="00CC614A">
      <w:pPr>
        <w:rPr>
          <w:rFonts w:hint="eastAsia"/>
        </w:rPr>
      </w:pPr>
      <w:r>
        <w:rPr>
          <w:rFonts w:hint="eastAsia"/>
        </w:rPr>
        <w:t>mo zhi de li shi yu wen hua han yi</w:t>
      </w:r>
    </w:p>
    <w:p w14:paraId="0109D8B9" w14:textId="77777777" w:rsidR="00CC614A" w:rsidRDefault="00CC614A">
      <w:pPr>
        <w:rPr>
          <w:rFonts w:hint="eastAsia"/>
        </w:rPr>
      </w:pPr>
      <w:r>
        <w:rPr>
          <w:rFonts w:hint="eastAsia"/>
        </w:rPr>
        <w:t>墨汁在中国已有数千年的历史，最早的墨可以追溯到新石器时代。随着造纸术和印刷术的发展，墨的应用也逐渐普及。古代文人常以“蘸墨挥毫”来表达自己的情感与志向，墨汁不仅是工具，更是文化的象征。</w:t>
      </w:r>
    </w:p>
    <w:p w14:paraId="34E8CC92" w14:textId="77777777" w:rsidR="00CC614A" w:rsidRDefault="00CC614A">
      <w:pPr>
        <w:rPr>
          <w:rFonts w:hint="eastAsia"/>
        </w:rPr>
      </w:pPr>
    </w:p>
    <w:p w14:paraId="3817B217" w14:textId="77777777" w:rsidR="00CC614A" w:rsidRDefault="00CC614A">
      <w:pPr>
        <w:rPr>
          <w:rFonts w:hint="eastAsia"/>
        </w:rPr>
      </w:pPr>
    </w:p>
    <w:p w14:paraId="2F10D315" w14:textId="77777777" w:rsidR="00CC614A" w:rsidRDefault="00CC614A">
      <w:pPr>
        <w:rPr>
          <w:rFonts w:hint="eastAsia"/>
        </w:rPr>
      </w:pPr>
      <w:r>
        <w:rPr>
          <w:rFonts w:hint="eastAsia"/>
        </w:rPr>
        <w:t>zai xian dai she hui zhong de ying yong</w:t>
      </w:r>
    </w:p>
    <w:p w14:paraId="744B49B5" w14:textId="77777777" w:rsidR="00CC614A" w:rsidRDefault="00CC614A">
      <w:pPr>
        <w:rPr>
          <w:rFonts w:hint="eastAsia"/>
        </w:rPr>
      </w:pPr>
      <w:r>
        <w:rPr>
          <w:rFonts w:hint="eastAsia"/>
        </w:rPr>
        <w:t>虽然现代社会中钢笔、圆珠笔等书写工具已经普及，但在许多正式场合，如书法比赛、国画展览，以及传统节庆装饰中，“蘸墨汁”的动作依然被广泛使用。它不仅代表了一种技艺，也体现了对传统文化的尊重与传承。</w:t>
      </w:r>
    </w:p>
    <w:p w14:paraId="47158B8C" w14:textId="77777777" w:rsidR="00CC614A" w:rsidRDefault="00CC614A">
      <w:pPr>
        <w:rPr>
          <w:rFonts w:hint="eastAsia"/>
        </w:rPr>
      </w:pPr>
    </w:p>
    <w:p w14:paraId="6A69D511" w14:textId="77777777" w:rsidR="00CC614A" w:rsidRDefault="00CC614A">
      <w:pPr>
        <w:rPr>
          <w:rFonts w:hint="eastAsia"/>
        </w:rPr>
      </w:pPr>
    </w:p>
    <w:p w14:paraId="54398994" w14:textId="77777777" w:rsidR="00CC614A" w:rsidRDefault="00CC614A">
      <w:pPr>
        <w:rPr>
          <w:rFonts w:hint="eastAsia"/>
        </w:rPr>
      </w:pPr>
      <w:r>
        <w:rPr>
          <w:rFonts w:hint="eastAsia"/>
        </w:rPr>
        <w:t>jie yu</w:t>
      </w:r>
    </w:p>
    <w:p w14:paraId="7F808237" w14:textId="77777777" w:rsidR="00CC614A" w:rsidRDefault="00CC614A">
      <w:pPr>
        <w:rPr>
          <w:rFonts w:hint="eastAsia"/>
        </w:rPr>
      </w:pPr>
      <w:r>
        <w:rPr>
          <w:rFonts w:hint="eastAsia"/>
        </w:rPr>
        <w:t>“蘸墨汁”不只是一个动作，更是一种文化的延续。无论时代如何变迁，这种传统的书写方式都将继续在中国文化中占据一席之地，成为连接过去与未来的重要纽带。</w:t>
      </w:r>
    </w:p>
    <w:p w14:paraId="10B1CDEA" w14:textId="77777777" w:rsidR="00CC614A" w:rsidRDefault="00CC614A">
      <w:pPr>
        <w:rPr>
          <w:rFonts w:hint="eastAsia"/>
        </w:rPr>
      </w:pPr>
    </w:p>
    <w:p w14:paraId="6592FCBA" w14:textId="77777777" w:rsidR="00CC614A" w:rsidRDefault="00CC61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10D04" w14:textId="10353DDD" w:rsidR="00562772" w:rsidRDefault="00562772"/>
    <w:sectPr w:rsidR="00562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72"/>
    <w:rsid w:val="00277131"/>
    <w:rsid w:val="00562772"/>
    <w:rsid w:val="00CC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4830F-2CE3-42EE-9811-C2E1D6C1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