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0BCE5" w14:textId="77777777" w:rsidR="009C134F" w:rsidRDefault="009C134F">
      <w:pPr>
        <w:rPr>
          <w:rFonts w:hint="eastAsia"/>
        </w:rPr>
      </w:pPr>
      <w:r>
        <w:rPr>
          <w:rFonts w:hint="eastAsia"/>
        </w:rPr>
        <w:t>藏龙卧虎的拼音</w:t>
      </w:r>
    </w:p>
    <w:p w14:paraId="539980C2" w14:textId="77777777" w:rsidR="009C134F" w:rsidRDefault="009C134F">
      <w:pPr>
        <w:rPr>
          <w:rFonts w:hint="eastAsia"/>
        </w:rPr>
      </w:pPr>
      <w:r>
        <w:rPr>
          <w:rFonts w:hint="eastAsia"/>
        </w:rPr>
        <w:t>Zàng Lóng Wò Hǔ，这是“藏龙卧虎”的拼音形式。这四个汉字不仅仅是一个简单的成语，它们蕴含了深厚的文化内涵和历史背景，代表着一种隐匿于平凡之中的非凡力量。</w:t>
      </w:r>
    </w:p>
    <w:p w14:paraId="2A24A84E" w14:textId="77777777" w:rsidR="009C134F" w:rsidRDefault="009C134F">
      <w:pPr>
        <w:rPr>
          <w:rFonts w:hint="eastAsia"/>
        </w:rPr>
      </w:pPr>
    </w:p>
    <w:p w14:paraId="1477EEF9" w14:textId="77777777" w:rsidR="009C134F" w:rsidRDefault="009C134F">
      <w:pPr>
        <w:rPr>
          <w:rFonts w:hint="eastAsia"/>
        </w:rPr>
      </w:pPr>
    </w:p>
    <w:p w14:paraId="19EC7DA2" w14:textId="77777777" w:rsidR="009C134F" w:rsidRDefault="009C134F">
      <w:pPr>
        <w:rPr>
          <w:rFonts w:hint="eastAsia"/>
        </w:rPr>
      </w:pPr>
      <w:r>
        <w:rPr>
          <w:rFonts w:hint="eastAsia"/>
        </w:rPr>
        <w:t>成语来源与意义</w:t>
      </w:r>
    </w:p>
    <w:p w14:paraId="2D80FDD3" w14:textId="77777777" w:rsidR="009C134F" w:rsidRDefault="009C134F">
      <w:pPr>
        <w:rPr>
          <w:rFonts w:hint="eastAsia"/>
        </w:rPr>
      </w:pPr>
      <w:r>
        <w:rPr>
          <w:rFonts w:hint="eastAsia"/>
        </w:rPr>
        <w:t>藏龙卧虎这一成语起源于中国古代，意指隐藏着未被发现的人才或事物。它描绘了一种情境，即看似普通的地方其实蕴藏着巨大的潜力或才能。就像山林中可能藏有未被人知晓的巨龙或猛虎一样，我们的生活中也处处充满了未曾显露头角的人才。此成语鼓励人们去探索、去发现那些不显眼却极具价值的事物或人物。</w:t>
      </w:r>
    </w:p>
    <w:p w14:paraId="47F9A08E" w14:textId="77777777" w:rsidR="009C134F" w:rsidRDefault="009C134F">
      <w:pPr>
        <w:rPr>
          <w:rFonts w:hint="eastAsia"/>
        </w:rPr>
      </w:pPr>
    </w:p>
    <w:p w14:paraId="353D07A2" w14:textId="77777777" w:rsidR="009C134F" w:rsidRDefault="009C134F">
      <w:pPr>
        <w:rPr>
          <w:rFonts w:hint="eastAsia"/>
        </w:rPr>
      </w:pPr>
    </w:p>
    <w:p w14:paraId="0D378576" w14:textId="77777777" w:rsidR="009C134F" w:rsidRDefault="009C134F">
      <w:pPr>
        <w:rPr>
          <w:rFonts w:hint="eastAsia"/>
        </w:rPr>
      </w:pPr>
      <w:r>
        <w:rPr>
          <w:rFonts w:hint="eastAsia"/>
        </w:rPr>
        <w:t>文化象征与现代应用</w:t>
      </w:r>
    </w:p>
    <w:p w14:paraId="3869B406" w14:textId="77777777" w:rsidR="009C134F" w:rsidRDefault="009C134F">
      <w:pPr>
        <w:rPr>
          <w:rFonts w:hint="eastAsia"/>
        </w:rPr>
      </w:pPr>
      <w:r>
        <w:rPr>
          <w:rFonts w:hint="eastAsia"/>
        </w:rPr>
        <w:t>在中华文化里，“龙”和“虎”都是具有极高象征意义的形象。龙代表权威、尊贵与幸运；而虎则象征勇猛、力量与威严。将这两个形象结合在一起，不仅强调了潜藏的力量，还暗示了这种力量是多方面的。现代社会中，这个成语常被用于形容某些地方或团体拥有许多优秀但不为人知的人才，或是描述某个行业、领域内隐藏的巨大发展潜力。</w:t>
      </w:r>
    </w:p>
    <w:p w14:paraId="1950A252" w14:textId="77777777" w:rsidR="009C134F" w:rsidRDefault="009C134F">
      <w:pPr>
        <w:rPr>
          <w:rFonts w:hint="eastAsia"/>
        </w:rPr>
      </w:pPr>
    </w:p>
    <w:p w14:paraId="72007693" w14:textId="77777777" w:rsidR="009C134F" w:rsidRDefault="009C134F">
      <w:pPr>
        <w:rPr>
          <w:rFonts w:hint="eastAsia"/>
        </w:rPr>
      </w:pPr>
    </w:p>
    <w:p w14:paraId="0C038CD6" w14:textId="77777777" w:rsidR="009C134F" w:rsidRDefault="009C134F">
      <w:pPr>
        <w:rPr>
          <w:rFonts w:hint="eastAsia"/>
        </w:rPr>
      </w:pPr>
      <w:r>
        <w:rPr>
          <w:rFonts w:hint="eastAsia"/>
        </w:rPr>
        <w:t>教育领域的启示</w:t>
      </w:r>
    </w:p>
    <w:p w14:paraId="1897CC81" w14:textId="77777777" w:rsidR="009C134F" w:rsidRDefault="009C134F">
      <w:pPr>
        <w:rPr>
          <w:rFonts w:hint="eastAsia"/>
        </w:rPr>
      </w:pPr>
      <w:r>
        <w:rPr>
          <w:rFonts w:hint="eastAsia"/>
        </w:rPr>
        <w:t>对于教育界来说，“藏龙卧虎”提醒教师和家长要善于发现学生的潜在能力。每个孩子都像是一座等待发掘的宝藏，他们或许在传统意义上不是最出色的，但在某一特定领域可能拥有惊人的天赋。通过提供多样化的学习机会和支持系统，可以更好地激发这些潜在的能力，帮助学生找到真正适合自己的发展方向。</w:t>
      </w:r>
    </w:p>
    <w:p w14:paraId="4D307E56" w14:textId="77777777" w:rsidR="009C134F" w:rsidRDefault="009C134F">
      <w:pPr>
        <w:rPr>
          <w:rFonts w:hint="eastAsia"/>
        </w:rPr>
      </w:pPr>
    </w:p>
    <w:p w14:paraId="2F14F3DD" w14:textId="77777777" w:rsidR="009C134F" w:rsidRDefault="009C134F">
      <w:pPr>
        <w:rPr>
          <w:rFonts w:hint="eastAsia"/>
        </w:rPr>
      </w:pPr>
    </w:p>
    <w:p w14:paraId="072CBA4C" w14:textId="77777777" w:rsidR="009C134F" w:rsidRDefault="009C134F">
      <w:pPr>
        <w:rPr>
          <w:rFonts w:hint="eastAsia"/>
        </w:rPr>
      </w:pPr>
      <w:r>
        <w:rPr>
          <w:rFonts w:hint="eastAsia"/>
        </w:rPr>
        <w:t>商业与职场的应用</w:t>
      </w:r>
    </w:p>
    <w:p w14:paraId="71407E77" w14:textId="77777777" w:rsidR="009C134F" w:rsidRDefault="009C134F">
      <w:pPr>
        <w:rPr>
          <w:rFonts w:hint="eastAsia"/>
        </w:rPr>
      </w:pPr>
      <w:r>
        <w:rPr>
          <w:rFonts w:hint="eastAsia"/>
        </w:rPr>
        <w:t>在商业世界中，“藏龙卧虎”同样有着重要的启示意义。企业应当重视团队内部每一位成员的价值，认识到每个人都有其独特的贡献。有时候，那些不太引人注目的员工反而能为企业带来意想不到的突破。因此，建立一个开放包容的工作环境，让所有员工都能感受到自己的重要性，并有机会展示自己的才华，这对于促进创新和发展至关重要。</w:t>
      </w:r>
    </w:p>
    <w:p w14:paraId="14135D97" w14:textId="77777777" w:rsidR="009C134F" w:rsidRDefault="009C134F">
      <w:pPr>
        <w:rPr>
          <w:rFonts w:hint="eastAsia"/>
        </w:rPr>
      </w:pPr>
    </w:p>
    <w:p w14:paraId="25BA4945" w14:textId="77777777" w:rsidR="009C134F" w:rsidRDefault="009C134F">
      <w:pPr>
        <w:rPr>
          <w:rFonts w:hint="eastAsia"/>
        </w:rPr>
      </w:pPr>
    </w:p>
    <w:p w14:paraId="00324A7C" w14:textId="77777777" w:rsidR="009C134F" w:rsidRDefault="009C134F">
      <w:pPr>
        <w:rPr>
          <w:rFonts w:hint="eastAsia"/>
        </w:rPr>
      </w:pPr>
      <w:r>
        <w:rPr>
          <w:rFonts w:hint="eastAsia"/>
        </w:rPr>
        <w:t>最后的总结</w:t>
      </w:r>
    </w:p>
    <w:p w14:paraId="426998AA" w14:textId="77777777" w:rsidR="009C134F" w:rsidRDefault="009C134F">
      <w:pPr>
        <w:rPr>
          <w:rFonts w:hint="eastAsia"/>
        </w:rPr>
      </w:pPr>
      <w:r>
        <w:rPr>
          <w:rFonts w:hint="eastAsia"/>
        </w:rPr>
        <w:t>“Zàng Lóng Wò Hǔ”不仅仅是一组拼音，它是对中国传统文化深刻理解的一个缩影，也是指导我们如何看待周围世界的智慧结晶。无论是在寻找人才、自我成长还是企业管理等方面，它都提供了宝贵的视角和方法。让我们以开放的心态，去发现生活中的“藏龙卧虎”，共同创造更加美好的未来。</w:t>
      </w:r>
    </w:p>
    <w:p w14:paraId="285D36F5" w14:textId="77777777" w:rsidR="009C134F" w:rsidRDefault="009C134F">
      <w:pPr>
        <w:rPr>
          <w:rFonts w:hint="eastAsia"/>
        </w:rPr>
      </w:pPr>
    </w:p>
    <w:p w14:paraId="20C4A6DD" w14:textId="77777777" w:rsidR="009C134F" w:rsidRDefault="009C134F">
      <w:pPr>
        <w:rPr>
          <w:rFonts w:hint="eastAsia"/>
        </w:rPr>
      </w:pPr>
      <w:r>
        <w:rPr>
          <w:rFonts w:hint="eastAsia"/>
        </w:rPr>
        <w:t>本文是由懂得生活网（dongdeshenghuo.com）为大家创作</w:t>
      </w:r>
    </w:p>
    <w:p w14:paraId="4671CB9A" w14:textId="1B121BE3" w:rsidR="009E000A" w:rsidRDefault="009E000A"/>
    <w:sectPr w:rsidR="009E0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0A"/>
    <w:rsid w:val="009C134F"/>
    <w:rsid w:val="009E000A"/>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F1846B-96AB-4FDC-892E-EC402A60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00A"/>
    <w:rPr>
      <w:rFonts w:cstheme="majorBidi"/>
      <w:color w:val="2F5496" w:themeColor="accent1" w:themeShade="BF"/>
      <w:sz w:val="28"/>
      <w:szCs w:val="28"/>
    </w:rPr>
  </w:style>
  <w:style w:type="character" w:customStyle="1" w:styleId="50">
    <w:name w:val="标题 5 字符"/>
    <w:basedOn w:val="a0"/>
    <w:link w:val="5"/>
    <w:uiPriority w:val="9"/>
    <w:semiHidden/>
    <w:rsid w:val="009E000A"/>
    <w:rPr>
      <w:rFonts w:cstheme="majorBidi"/>
      <w:color w:val="2F5496" w:themeColor="accent1" w:themeShade="BF"/>
      <w:sz w:val="24"/>
    </w:rPr>
  </w:style>
  <w:style w:type="character" w:customStyle="1" w:styleId="60">
    <w:name w:val="标题 6 字符"/>
    <w:basedOn w:val="a0"/>
    <w:link w:val="6"/>
    <w:uiPriority w:val="9"/>
    <w:semiHidden/>
    <w:rsid w:val="009E000A"/>
    <w:rPr>
      <w:rFonts w:cstheme="majorBidi"/>
      <w:b/>
      <w:bCs/>
      <w:color w:val="2F5496" w:themeColor="accent1" w:themeShade="BF"/>
    </w:rPr>
  </w:style>
  <w:style w:type="character" w:customStyle="1" w:styleId="70">
    <w:name w:val="标题 7 字符"/>
    <w:basedOn w:val="a0"/>
    <w:link w:val="7"/>
    <w:uiPriority w:val="9"/>
    <w:semiHidden/>
    <w:rsid w:val="009E000A"/>
    <w:rPr>
      <w:rFonts w:cstheme="majorBidi"/>
      <w:b/>
      <w:bCs/>
      <w:color w:val="595959" w:themeColor="text1" w:themeTint="A6"/>
    </w:rPr>
  </w:style>
  <w:style w:type="character" w:customStyle="1" w:styleId="80">
    <w:name w:val="标题 8 字符"/>
    <w:basedOn w:val="a0"/>
    <w:link w:val="8"/>
    <w:uiPriority w:val="9"/>
    <w:semiHidden/>
    <w:rsid w:val="009E000A"/>
    <w:rPr>
      <w:rFonts w:cstheme="majorBidi"/>
      <w:color w:val="595959" w:themeColor="text1" w:themeTint="A6"/>
    </w:rPr>
  </w:style>
  <w:style w:type="character" w:customStyle="1" w:styleId="90">
    <w:name w:val="标题 9 字符"/>
    <w:basedOn w:val="a0"/>
    <w:link w:val="9"/>
    <w:uiPriority w:val="9"/>
    <w:semiHidden/>
    <w:rsid w:val="009E000A"/>
    <w:rPr>
      <w:rFonts w:eastAsiaTheme="majorEastAsia" w:cstheme="majorBidi"/>
      <w:color w:val="595959" w:themeColor="text1" w:themeTint="A6"/>
    </w:rPr>
  </w:style>
  <w:style w:type="paragraph" w:styleId="a3">
    <w:name w:val="Title"/>
    <w:basedOn w:val="a"/>
    <w:next w:val="a"/>
    <w:link w:val="a4"/>
    <w:uiPriority w:val="10"/>
    <w:qFormat/>
    <w:rsid w:val="009E0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00A"/>
    <w:pPr>
      <w:spacing w:before="160"/>
      <w:jc w:val="center"/>
    </w:pPr>
    <w:rPr>
      <w:i/>
      <w:iCs/>
      <w:color w:val="404040" w:themeColor="text1" w:themeTint="BF"/>
    </w:rPr>
  </w:style>
  <w:style w:type="character" w:customStyle="1" w:styleId="a8">
    <w:name w:val="引用 字符"/>
    <w:basedOn w:val="a0"/>
    <w:link w:val="a7"/>
    <w:uiPriority w:val="29"/>
    <w:rsid w:val="009E000A"/>
    <w:rPr>
      <w:i/>
      <w:iCs/>
      <w:color w:val="404040" w:themeColor="text1" w:themeTint="BF"/>
    </w:rPr>
  </w:style>
  <w:style w:type="paragraph" w:styleId="a9">
    <w:name w:val="List Paragraph"/>
    <w:basedOn w:val="a"/>
    <w:uiPriority w:val="34"/>
    <w:qFormat/>
    <w:rsid w:val="009E000A"/>
    <w:pPr>
      <w:ind w:left="720"/>
      <w:contextualSpacing/>
    </w:pPr>
  </w:style>
  <w:style w:type="character" w:styleId="aa">
    <w:name w:val="Intense Emphasis"/>
    <w:basedOn w:val="a0"/>
    <w:uiPriority w:val="21"/>
    <w:qFormat/>
    <w:rsid w:val="009E000A"/>
    <w:rPr>
      <w:i/>
      <w:iCs/>
      <w:color w:val="2F5496" w:themeColor="accent1" w:themeShade="BF"/>
    </w:rPr>
  </w:style>
  <w:style w:type="paragraph" w:styleId="ab">
    <w:name w:val="Intense Quote"/>
    <w:basedOn w:val="a"/>
    <w:next w:val="a"/>
    <w:link w:val="ac"/>
    <w:uiPriority w:val="30"/>
    <w:qFormat/>
    <w:rsid w:val="009E0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00A"/>
    <w:rPr>
      <w:i/>
      <w:iCs/>
      <w:color w:val="2F5496" w:themeColor="accent1" w:themeShade="BF"/>
    </w:rPr>
  </w:style>
  <w:style w:type="character" w:styleId="ad">
    <w:name w:val="Intense Reference"/>
    <w:basedOn w:val="a0"/>
    <w:uiPriority w:val="32"/>
    <w:qFormat/>
    <w:rsid w:val="009E0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