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2B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545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薹的拼音怎么拼写的</w:t>
      </w:r>
    </w:p>
    <w:p w14:paraId="38D43693">
      <w:pPr>
        <w:rPr>
          <w:rFonts w:hint="eastAsia"/>
          <w:lang w:eastAsia="zh-CN"/>
        </w:rPr>
      </w:pPr>
    </w:p>
    <w:p w14:paraId="2F9CDCDC">
      <w:pPr>
        <w:rPr>
          <w:rFonts w:hint="eastAsia"/>
          <w:lang w:eastAsia="zh-CN"/>
        </w:rPr>
      </w:pPr>
    </w:p>
    <w:p w14:paraId="3B835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“薹”字的拼音读作 tái ，声调为阳平，发音时注意气流平稳上扬。这一汉字常用于描述某些植物的特殊部位，同时因其形态引申出文化象征意义。以下将从多个维度解析该字的读音、用法及其文化内涵。</w:t>
      </w:r>
    </w:p>
    <w:p w14:paraId="12A64D82">
      <w:pPr>
        <w:rPr>
          <w:rFonts w:hint="eastAsia"/>
          <w:lang w:eastAsia="zh-CN"/>
        </w:rPr>
      </w:pPr>
    </w:p>
    <w:p w14:paraId="4B163EB8">
      <w:pPr>
        <w:rPr>
          <w:rFonts w:hint="eastAsia"/>
          <w:lang w:eastAsia="zh-CN"/>
        </w:rPr>
      </w:pPr>
    </w:p>
    <w:p w14:paraId="54571842">
      <w:pPr>
        <w:rPr>
          <w:rFonts w:hint="eastAsia"/>
          <w:lang w:eastAsia="zh-CN"/>
        </w:rPr>
      </w:pPr>
    </w:p>
    <w:p w14:paraId="02380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“薹”字的字形与结构解析</w:t>
      </w:r>
    </w:p>
    <w:p w14:paraId="2E784478">
      <w:pPr>
        <w:rPr>
          <w:rFonts w:hint="eastAsia"/>
          <w:lang w:eastAsia="zh-CN"/>
        </w:rPr>
      </w:pPr>
    </w:p>
    <w:p w14:paraId="73E0ACF0">
      <w:pPr>
        <w:rPr>
          <w:rFonts w:hint="eastAsia"/>
          <w:lang w:eastAsia="zh-CN"/>
        </w:rPr>
      </w:pPr>
    </w:p>
    <w:p w14:paraId="6C09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为上下结构，上部为“艹”字头，表示与植物相关；下部为“臺（台）”，本义指高台，后引申为生长于高处的部分。二字结合后专指植物基部伸出的茎状结构，如蒜薹、菜薹等。该字共17画，笔画顺序依次为：横、竖、竖、撇、横撇/横钩、点、撇、横撇/横钩、点、横、撇、竖、横折、横、横、横、撇、点。</w:t>
      </w:r>
    </w:p>
    <w:p w14:paraId="770C7007">
      <w:pPr>
        <w:rPr>
          <w:rFonts w:hint="eastAsia"/>
          <w:lang w:eastAsia="zh-CN"/>
        </w:rPr>
      </w:pPr>
    </w:p>
    <w:p w14:paraId="7AE10114">
      <w:pPr>
        <w:rPr>
          <w:rFonts w:hint="eastAsia"/>
          <w:lang w:eastAsia="zh-CN"/>
        </w:rPr>
      </w:pPr>
    </w:p>
    <w:p w14:paraId="27C8198E">
      <w:pPr>
        <w:rPr>
          <w:rFonts w:hint="eastAsia"/>
          <w:lang w:eastAsia="zh-CN"/>
        </w:rPr>
      </w:pPr>
    </w:p>
    <w:p w14:paraId="7E13C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“薹”在生物领域的应用</w:t>
      </w:r>
    </w:p>
    <w:p w14:paraId="48A96099">
      <w:pPr>
        <w:rPr>
          <w:rFonts w:hint="eastAsia"/>
          <w:lang w:eastAsia="zh-CN"/>
        </w:rPr>
      </w:pPr>
    </w:p>
    <w:p w14:paraId="0F1D9D99">
      <w:pPr>
        <w:rPr>
          <w:rFonts w:hint="eastAsia"/>
          <w:lang w:eastAsia="zh-CN"/>
        </w:rPr>
      </w:pPr>
    </w:p>
    <w:p w14:paraId="050F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植物学专有名词，“薹”特指某些植物的花茎或变态茎。例如大蒜抽出的细长绿色茎部称为“蒜薹”，因其质地脆嫩常被用作蔬菜食用；油菜生长至开花阶段产生的茎秆则被称为“菜薹”。这些结构通常富含水分和纤维，兼具观赏价值与经济价值。值得注意的是，部分方言中可能将其读作 tāi ，但标准普通话统一为 tái 。</w:t>
      </w:r>
    </w:p>
    <w:p w14:paraId="7B82C996">
      <w:pPr>
        <w:rPr>
          <w:rFonts w:hint="eastAsia"/>
          <w:lang w:eastAsia="zh-CN"/>
        </w:rPr>
      </w:pPr>
    </w:p>
    <w:p w14:paraId="325414DF">
      <w:pPr>
        <w:rPr>
          <w:rFonts w:hint="eastAsia"/>
          <w:lang w:eastAsia="zh-CN"/>
        </w:rPr>
      </w:pPr>
    </w:p>
    <w:p w14:paraId="50AF963B">
      <w:pPr>
        <w:rPr>
          <w:rFonts w:hint="eastAsia"/>
          <w:lang w:eastAsia="zh-CN"/>
        </w:rPr>
      </w:pPr>
    </w:p>
    <w:p w14:paraId="1AC3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古籍中的“薹”与文学意象</w:t>
      </w:r>
    </w:p>
    <w:p w14:paraId="28A0EFA3">
      <w:pPr>
        <w:rPr>
          <w:rFonts w:hint="eastAsia"/>
          <w:lang w:eastAsia="zh-CN"/>
        </w:rPr>
      </w:pPr>
    </w:p>
    <w:p w14:paraId="689499CA">
      <w:pPr>
        <w:rPr>
          <w:rFonts w:hint="eastAsia"/>
          <w:lang w:eastAsia="zh-CN"/>
        </w:rPr>
      </w:pPr>
    </w:p>
    <w:p w14:paraId="26A69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献对“薹”的记载多聚焦其生长特性。《诗经》中“薄言采之”描述的采集对象可能涉及早期栽培的薹类作物。唐宋时期，文人常借薹之形态抒发人生感悟，如苏轼笔下“苔花如米小，也学牡丹开”，其中“苔”与“薹”虽非同一物种，但皆暗含坚韧不拔的生命力。清代《植物名实图考》更系统整理了数十种薹类植物的地理分布与食用价值。</w:t>
      </w:r>
    </w:p>
    <w:p w14:paraId="7727974A">
      <w:pPr>
        <w:rPr>
          <w:rFonts w:hint="eastAsia"/>
          <w:lang w:eastAsia="zh-CN"/>
        </w:rPr>
      </w:pPr>
    </w:p>
    <w:p w14:paraId="11802765">
      <w:pPr>
        <w:rPr>
          <w:rFonts w:hint="eastAsia"/>
          <w:lang w:eastAsia="zh-CN"/>
        </w:rPr>
      </w:pPr>
    </w:p>
    <w:p w14:paraId="25932796">
      <w:pPr>
        <w:rPr>
          <w:rFonts w:hint="eastAsia"/>
          <w:lang w:eastAsia="zh-CN"/>
        </w:rPr>
      </w:pPr>
    </w:p>
    <w:p w14:paraId="1188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现代语境下的“薹”字衍伸</w:t>
      </w:r>
    </w:p>
    <w:p w14:paraId="1F5B4AFE">
      <w:pPr>
        <w:rPr>
          <w:rFonts w:hint="eastAsia"/>
          <w:lang w:eastAsia="zh-CN"/>
        </w:rPr>
      </w:pPr>
    </w:p>
    <w:p w14:paraId="0CF47F3D">
      <w:pPr>
        <w:rPr>
          <w:rFonts w:hint="eastAsia"/>
          <w:lang w:eastAsia="zh-CN"/>
        </w:rPr>
      </w:pPr>
    </w:p>
    <w:p w14:paraId="7F69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网络语言发展，“薹”逐渐衍生出新含义。在园艺论坛，常有人用谐音梗“今天你踩薹了吗”调侃植物养护技巧；餐饮评论中，“爆炒蒜薹”成为北方家常菜的代称。部分科普博主创作短视频解析“薹与苔藓的区别”，有效提升了公众认知度。</w:t>
      </w:r>
    </w:p>
    <w:p w14:paraId="0572BC3A">
      <w:pPr>
        <w:rPr>
          <w:rFonts w:hint="eastAsia"/>
          <w:lang w:eastAsia="zh-CN"/>
        </w:rPr>
      </w:pPr>
    </w:p>
    <w:p w14:paraId="71DB3825">
      <w:pPr>
        <w:rPr>
          <w:rFonts w:hint="eastAsia"/>
          <w:lang w:eastAsia="zh-CN"/>
        </w:rPr>
      </w:pPr>
    </w:p>
    <w:p w14:paraId="2A049F6A">
      <w:pPr>
        <w:rPr>
          <w:rFonts w:hint="eastAsia"/>
          <w:lang w:eastAsia="zh-CN"/>
        </w:rPr>
      </w:pPr>
    </w:p>
    <w:p w14:paraId="3D60B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常见误读及其纠正方法</w:t>
      </w:r>
    </w:p>
    <w:p w14:paraId="15A01560">
      <w:pPr>
        <w:rPr>
          <w:rFonts w:hint="eastAsia"/>
          <w:lang w:eastAsia="zh-CN"/>
        </w:rPr>
      </w:pPr>
    </w:p>
    <w:p w14:paraId="1F2D3DEB">
      <w:pPr>
        <w:rPr>
          <w:rFonts w:hint="eastAsia"/>
          <w:lang w:eastAsia="zh-CN"/>
        </w:rPr>
      </w:pPr>
    </w:p>
    <w:p w14:paraId="3535D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由于“臺”简化为“台”后造成形近字混淆，许多人误将“薹”读作 tái 或 tái 。可通过以下方式强化记忆：联想到与之相关的农作物名称，观察草字头暗示的植物属性；结合成语“脱颖而出”，其中“颖”与“薹”共用右半部分结构，借助高频字降低学习难度。电子词典中的真人发音功能亦可辅助纠正读音。</w:t>
      </w:r>
    </w:p>
    <w:p w14:paraId="1C11765D">
      <w:pPr>
        <w:rPr>
          <w:rFonts w:hint="eastAsia"/>
          <w:lang w:eastAsia="zh-CN"/>
        </w:rPr>
      </w:pPr>
    </w:p>
    <w:p w14:paraId="17808A92">
      <w:pPr>
        <w:rPr>
          <w:rFonts w:hint="eastAsia"/>
          <w:lang w:eastAsia="zh-CN"/>
        </w:rPr>
      </w:pPr>
    </w:p>
    <w:p w14:paraId="2C11A1FE">
      <w:pPr>
        <w:rPr>
          <w:rFonts w:hint="eastAsia"/>
          <w:lang w:eastAsia="zh-CN"/>
        </w:rPr>
      </w:pPr>
    </w:p>
    <w:p w14:paraId="1BE8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方言差异与标准读音的平衡</w:t>
      </w:r>
    </w:p>
    <w:p w14:paraId="1757A660">
      <w:pPr>
        <w:rPr>
          <w:rFonts w:hint="eastAsia"/>
          <w:lang w:eastAsia="zh-CN"/>
        </w:rPr>
      </w:pPr>
    </w:p>
    <w:p w14:paraId="5162B514">
      <w:pPr>
        <w:rPr>
          <w:rFonts w:hint="eastAsia"/>
          <w:lang w:eastAsia="zh-CN"/>
        </w:rPr>
      </w:pPr>
    </w:p>
    <w:p w14:paraId="02DA4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南方部分地区存在将“薹”读作 tāi 的习惯，此现象可追溯至中古汉语语音分化。语言学家建议，在正式场合应优先采用 tái 的标准读音，而方言发音可作为文化多样性研究的活态样本保留。影视创作中常见演员特意调整发音以符合角色背景设定，如农村题材电视剧中角色说方言时使用 tāi ，都市剧则切换至 tái 。</w:t>
      </w:r>
    </w:p>
    <w:p w14:paraId="171D1AB9">
      <w:pPr>
        <w:rPr>
          <w:rFonts w:hint="eastAsia"/>
          <w:lang w:eastAsia="zh-CN"/>
        </w:rPr>
      </w:pPr>
    </w:p>
    <w:p w14:paraId="430FDA72">
      <w:pPr>
        <w:rPr>
          <w:rFonts w:hint="eastAsia"/>
          <w:lang w:eastAsia="zh-CN"/>
        </w:rPr>
      </w:pPr>
    </w:p>
    <w:p w14:paraId="0CC5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1F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A1F32720867A4F399D7710E5B9CD3470_12</vt:lpwstr>
  </property>
</Properties>
</file>