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E9185">
      <w:pPr>
        <w:rPr>
          <w:rFonts w:hint="eastAsia"/>
          <w:lang w:eastAsia="zh-CN"/>
        </w:rPr>
      </w:pPr>
      <w:bookmarkStart w:id="0" w:name="_GoBack"/>
      <w:bookmarkEnd w:id="0"/>
      <w:r>
        <w:rPr>
          <w:rFonts w:hint="eastAsia"/>
          <w:lang w:eastAsia="zh-CN"/>
        </w:rPr>
        <w:t>蓑笠的拼音是什么写的</w:t>
      </w:r>
    </w:p>
    <w:p w14:paraId="1CFAEBF4">
      <w:pPr>
        <w:rPr>
          <w:rFonts w:hint="eastAsia"/>
          <w:lang w:eastAsia="zh-CN"/>
        </w:rPr>
      </w:pPr>
      <w:r>
        <w:rPr>
          <w:rFonts w:hint="eastAsia"/>
          <w:lang w:eastAsia="zh-CN"/>
        </w:rPr>
        <w:t>蓑笠，这个充满诗意与田园气息的词汇，在现代生活中似乎已不多见。然而，它在中国传统文化中占据着一席之地，是古时人们遮风避雨的重要工具之一。蓑笠主要由两部分组成：蓑衣和斗笠。蓑衣用来披在身上防雨，而斗笠则是戴在头上用于遮挡阳光或雨水。蓑笠的拼音是什么呢？其实很简单，“蓑”读作“suō”，而“笠”读作“lì”。这两个字的组合，不仅描绘出了一种古老的农耕文化的象征，也反映了古人适应自然、利用自然资源的智慧。</w:t>
      </w:r>
    </w:p>
    <w:p w14:paraId="2AC880EC">
      <w:pPr>
        <w:rPr>
          <w:rFonts w:hint="eastAsia"/>
          <w:lang w:eastAsia="zh-CN"/>
        </w:rPr>
      </w:pPr>
    </w:p>
    <w:p w14:paraId="49B62593">
      <w:pPr>
        <w:rPr>
          <w:rFonts w:hint="eastAsia"/>
          <w:lang w:eastAsia="zh-CN"/>
        </w:rPr>
      </w:pPr>
    </w:p>
    <w:p w14:paraId="10DC88F7">
      <w:pPr>
        <w:rPr>
          <w:rFonts w:hint="eastAsia"/>
          <w:lang w:eastAsia="zh-CN"/>
        </w:rPr>
      </w:pPr>
      <w:r>
        <w:rPr>
          <w:rFonts w:hint="eastAsia"/>
          <w:lang w:eastAsia="zh-CN"/>
        </w:rPr>
        <w:t>蓑衣的历史渊源</w:t>
      </w:r>
    </w:p>
    <w:p w14:paraId="3CCD61F8">
      <w:pPr>
        <w:rPr>
          <w:rFonts w:hint="eastAsia"/>
          <w:lang w:eastAsia="zh-CN"/>
        </w:rPr>
      </w:pPr>
      <w:r>
        <w:rPr>
          <w:rFonts w:hint="eastAsia"/>
          <w:lang w:eastAsia="zh-CN"/>
        </w:rPr>
        <w:t>蓑衣作为古代劳动人民的雨具，有着悠久的历史。早在新石器时代，就已经有了用草编制而成的简易雨具。到了周朝时期，蓑衣已经成为一种常见的防雨衣物，并且开始使用更为耐用的材料如棕榈叶等进行制作。随着时代的进步，蓑衣的制作工艺也在不断发展，其材料逐渐丰富起来，包括了棕、麻、竹等多种天然材料。这些材料既保证了蓑衣具有良好的防水性能，又让其具备一定的透气性，非常适合长时间穿戴。</w:t>
      </w:r>
    </w:p>
    <w:p w14:paraId="1F5E41E9">
      <w:pPr>
        <w:rPr>
          <w:rFonts w:hint="eastAsia"/>
          <w:lang w:eastAsia="zh-CN"/>
        </w:rPr>
      </w:pPr>
    </w:p>
    <w:p w14:paraId="45F933CF">
      <w:pPr>
        <w:rPr>
          <w:rFonts w:hint="eastAsia"/>
          <w:lang w:eastAsia="zh-CN"/>
        </w:rPr>
      </w:pPr>
    </w:p>
    <w:p w14:paraId="1EDC90C1">
      <w:pPr>
        <w:rPr>
          <w:rFonts w:hint="eastAsia"/>
          <w:lang w:eastAsia="zh-CN"/>
        </w:rPr>
      </w:pPr>
      <w:r>
        <w:rPr>
          <w:rFonts w:hint="eastAsia"/>
          <w:lang w:eastAsia="zh-CN"/>
        </w:rPr>
        <w:t>斗笠的文化意义</w:t>
      </w:r>
    </w:p>
    <w:p w14:paraId="0AEB2F51">
      <w:pPr>
        <w:rPr>
          <w:rFonts w:hint="eastAsia"/>
          <w:lang w:eastAsia="zh-CN"/>
        </w:rPr>
      </w:pPr>
      <w:r>
        <w:rPr>
          <w:rFonts w:hint="eastAsia"/>
          <w:lang w:eastAsia="zh-CN"/>
        </w:rPr>
        <w:t>斗笠不仅仅是一种简单的日用品，它还蕴含着深厚的文化意义。在中国古代，斗笠往往被视为隐士或文人雅士的象征，代表了一种远离尘嚣、回归自然的生活态度。许多诗人画家都曾以斗笠为题材，创作了许多优美的诗篇和画作。例如唐代诗人王维在其作品《山居秋暝》中就提到了“空山新雨后，天气晚来秋。明月松间照，清泉石上流。竹喧归浣女，莲动下渔舟。随意春芳歇，王孙自可留。”其中虽然没有直接提到斗笠，但诗中所描绘的那种宁静和谐的田园生活场景，很容易让人联想到戴着斗笠的农夫或渔夫形象。</w:t>
      </w:r>
    </w:p>
    <w:p w14:paraId="0F63A36C">
      <w:pPr>
        <w:rPr>
          <w:rFonts w:hint="eastAsia"/>
          <w:lang w:eastAsia="zh-CN"/>
        </w:rPr>
      </w:pPr>
    </w:p>
    <w:p w14:paraId="6B744680">
      <w:pPr>
        <w:rPr>
          <w:rFonts w:hint="eastAsia"/>
          <w:lang w:eastAsia="zh-CN"/>
        </w:rPr>
      </w:pPr>
    </w:p>
    <w:p w14:paraId="566B51C3">
      <w:pPr>
        <w:rPr>
          <w:rFonts w:hint="eastAsia"/>
          <w:lang w:eastAsia="zh-CN"/>
        </w:rPr>
      </w:pPr>
      <w:r>
        <w:rPr>
          <w:rFonts w:hint="eastAsia"/>
          <w:lang w:eastAsia="zh-CN"/>
        </w:rPr>
        <w:t>现代社会中的蓑笠</w:t>
      </w:r>
    </w:p>
    <w:p w14:paraId="57828BA6">
      <w:pPr>
        <w:rPr>
          <w:rFonts w:hint="eastAsia"/>
          <w:lang w:eastAsia="zh-CN"/>
        </w:rPr>
      </w:pPr>
      <w:r>
        <w:rPr>
          <w:rFonts w:hint="eastAsia"/>
          <w:lang w:eastAsia="zh-CN"/>
        </w:rPr>
        <w:t>进入现代社会后，随着科技的发展和新材料的应用，传统的蓑衣和斗笠已经很少被使用了。取而代之的是各种高效便捷的塑料雨衣和帽子。但是，这并不意味着蓑笠文化就此消失。相反，它们作为一种文化遗产得到了保护和传承。在一些旅游景区或是文化节庆活动中，我们仍然可以看到身着蓑衣、头戴斗笠的表演者，他们通过这种方式向游客展示中国古代的传统生活方式，让更多的人了解并喜爱上这份独特的文化遗产。</w:t>
      </w:r>
    </w:p>
    <w:p w14:paraId="1A3B6EBA">
      <w:pPr>
        <w:rPr>
          <w:rFonts w:hint="eastAsia"/>
          <w:lang w:eastAsia="zh-CN"/>
        </w:rPr>
      </w:pPr>
    </w:p>
    <w:p w14:paraId="251F6F01">
      <w:pPr>
        <w:rPr>
          <w:rFonts w:hint="eastAsia"/>
          <w:lang w:eastAsia="zh-CN"/>
        </w:rPr>
      </w:pPr>
    </w:p>
    <w:p w14:paraId="05B1E2D9">
      <w:pPr>
        <w:rPr>
          <w:rFonts w:hint="eastAsia"/>
          <w:lang w:eastAsia="zh-CN"/>
        </w:rPr>
      </w:pPr>
      <w:r>
        <w:rPr>
          <w:rFonts w:hint="eastAsia"/>
          <w:lang w:eastAsia="zh-CN"/>
        </w:rPr>
        <w:t>最后的总结</w:t>
      </w:r>
    </w:p>
    <w:p w14:paraId="60B5F999">
      <w:pPr>
        <w:rPr>
          <w:rFonts w:hint="eastAsia"/>
          <w:lang w:eastAsia="zh-CN"/>
        </w:rPr>
      </w:pPr>
      <w:r>
        <w:rPr>
          <w:rFonts w:hint="eastAsia"/>
          <w:lang w:eastAsia="zh-CN"/>
        </w:rPr>
        <w:t>蓑笠不仅仅是一件简单的防雨工具，它更是中国传统文化的一个重要组成部分。通过了解蓑笠的历史渊源及其背后的文化故事，我们能够更加深刻地体会到古人的智慧以及他们对于生活的热爱。尽管现代社会发生了巨大变化，但蓑笠所承载的美好寓意永远不会过时，它将继续激励着一代又一代的人去探索和珍惜那些几乎被遗忘的传统技艺。</w:t>
      </w:r>
    </w:p>
    <w:p w14:paraId="609F8873">
      <w:pPr>
        <w:rPr>
          <w:rFonts w:hint="eastAsia"/>
          <w:lang w:eastAsia="zh-CN"/>
        </w:rPr>
      </w:pPr>
    </w:p>
    <w:p w14:paraId="6BAF4A90">
      <w:pPr>
        <w:rPr>
          <w:rFonts w:hint="eastAsia"/>
          <w:lang w:eastAsia="zh-CN"/>
        </w:rPr>
      </w:pPr>
      <w:r>
        <w:rPr>
          <w:rFonts w:hint="eastAsia"/>
          <w:lang w:eastAsia="zh-CN"/>
        </w:rPr>
        <w:t>本文是由懂得生活网（dongdeshenghuo.com）为大家创作</w:t>
      </w:r>
    </w:p>
    <w:p w14:paraId="0F0B5C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A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2025-08-19T13:27:15Z</dcterms:created>
  <cp:lastModifiedBy>Administrator</cp:lastModifiedBy>
  <dcterms:modified xsi:type="dcterms:W3CDTF">2025-08-19T13:27:15Z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FFAA86BCF947444AB64B1573852ED67E_12</vt:lpwstr>
  </property>
</Properties>
</file>