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F06E" w14:textId="77777777" w:rsidR="00DC3245" w:rsidRDefault="00DC3245">
      <w:pPr>
        <w:rPr>
          <w:rFonts w:hint="eastAsia"/>
        </w:rPr>
      </w:pPr>
      <w:r>
        <w:rPr>
          <w:rFonts w:hint="eastAsia"/>
        </w:rPr>
        <w:t>蒸笼的拼音怎么写的拼</w:t>
      </w:r>
    </w:p>
    <w:p w14:paraId="1B497BE8" w14:textId="77777777" w:rsidR="00DC3245" w:rsidRDefault="00DC3245">
      <w:pPr>
        <w:rPr>
          <w:rFonts w:hint="eastAsia"/>
        </w:rPr>
      </w:pPr>
      <w:r>
        <w:rPr>
          <w:rFonts w:hint="eastAsia"/>
        </w:rPr>
        <w:t>蒸笼，作为中国传统烹饪工具之一，其名字在汉语拼音中的正确写法是“zhēng lóng”。对于许多人来说，了解和掌握蒸笼的正确拼音不仅有助于提高汉字拼音的学习效果，更能深入理解中国丰富的饮食文化。本文将从多个角度探讨蒸笼及其拼音，帮助读者更好地理解和记忆。</w:t>
      </w:r>
    </w:p>
    <w:p w14:paraId="7B3913A0" w14:textId="77777777" w:rsidR="00DC3245" w:rsidRDefault="00DC3245">
      <w:pPr>
        <w:rPr>
          <w:rFonts w:hint="eastAsia"/>
        </w:rPr>
      </w:pPr>
    </w:p>
    <w:p w14:paraId="026A3D10" w14:textId="77777777" w:rsidR="00DC3245" w:rsidRDefault="00DC3245">
      <w:pPr>
        <w:rPr>
          <w:rFonts w:hint="eastAsia"/>
        </w:rPr>
      </w:pPr>
    </w:p>
    <w:p w14:paraId="045E06D4" w14:textId="77777777" w:rsidR="00DC3245" w:rsidRDefault="00DC3245">
      <w:pPr>
        <w:rPr>
          <w:rFonts w:hint="eastAsia"/>
        </w:rPr>
      </w:pPr>
      <w:r>
        <w:rPr>
          <w:rFonts w:hint="eastAsia"/>
        </w:rPr>
        <w:t>蒸笼的历史与文化背景</w:t>
      </w:r>
    </w:p>
    <w:p w14:paraId="23F06C5F" w14:textId="77777777" w:rsidR="00DC3245" w:rsidRDefault="00DC3245">
      <w:pPr>
        <w:rPr>
          <w:rFonts w:hint="eastAsia"/>
        </w:rPr>
      </w:pPr>
      <w:r>
        <w:rPr>
          <w:rFonts w:hint="eastAsia"/>
        </w:rPr>
        <w:t>蒸笼有着悠久的历史，可以追溯到几千年前。它是利用蒸汽来烹饪食物的器具，特别适合制作包子、馒头等中式点心。在中国南方的一些地区，蒸笼甚至成为了家庭厨房中不可或缺的一部分。通过使用蒸笼，不仅能保留食材的原汁原味，还能最大程度地保持食物的营养成分。因此，“zhēng lóng”不仅仅是一个简单的名词，它背后承载的是深厚的中华饮食文化。</w:t>
      </w:r>
    </w:p>
    <w:p w14:paraId="410A22A8" w14:textId="77777777" w:rsidR="00DC3245" w:rsidRDefault="00DC3245">
      <w:pPr>
        <w:rPr>
          <w:rFonts w:hint="eastAsia"/>
        </w:rPr>
      </w:pPr>
    </w:p>
    <w:p w14:paraId="079AB50F" w14:textId="77777777" w:rsidR="00DC3245" w:rsidRDefault="00DC3245">
      <w:pPr>
        <w:rPr>
          <w:rFonts w:hint="eastAsia"/>
        </w:rPr>
      </w:pPr>
    </w:p>
    <w:p w14:paraId="60A0D3EB" w14:textId="77777777" w:rsidR="00DC3245" w:rsidRDefault="00DC32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5CD2F0" w14:textId="77777777" w:rsidR="00DC3245" w:rsidRDefault="00DC3245">
      <w:pPr>
        <w:rPr>
          <w:rFonts w:hint="eastAsia"/>
        </w:rPr>
      </w:pPr>
      <w:r>
        <w:rPr>
          <w:rFonts w:hint="eastAsia"/>
        </w:rPr>
        <w:t>拼音是学习汉语的基础，正确的拼音发音对于准确表达至关重要。对于非母语者而言，掌握诸如“zhēng lóng”这样的词汇拼音，是进入中文世界的一把钥匙。拼音的学习不仅仅是对文字的简单标注，更涉及到声调的练习，这对于精确表达意义尤为重要。比如，“zhēng lóng”的第一声和第二声分别表示不同的意思，正确区分这些细微差别，能够避免交流中的误解。</w:t>
      </w:r>
    </w:p>
    <w:p w14:paraId="0959CB2A" w14:textId="77777777" w:rsidR="00DC3245" w:rsidRDefault="00DC3245">
      <w:pPr>
        <w:rPr>
          <w:rFonts w:hint="eastAsia"/>
        </w:rPr>
      </w:pPr>
    </w:p>
    <w:p w14:paraId="5CAF299C" w14:textId="77777777" w:rsidR="00DC3245" w:rsidRDefault="00DC3245">
      <w:pPr>
        <w:rPr>
          <w:rFonts w:hint="eastAsia"/>
        </w:rPr>
      </w:pPr>
    </w:p>
    <w:p w14:paraId="28A7D1F2" w14:textId="77777777" w:rsidR="00DC3245" w:rsidRDefault="00DC3245">
      <w:pPr>
        <w:rPr>
          <w:rFonts w:hint="eastAsia"/>
        </w:rPr>
      </w:pPr>
      <w:r>
        <w:rPr>
          <w:rFonts w:hint="eastAsia"/>
        </w:rPr>
        <w:t>如何正确发音“zhēng lóng”</w:t>
      </w:r>
    </w:p>
    <w:p w14:paraId="04BBB2AC" w14:textId="77777777" w:rsidR="00DC3245" w:rsidRDefault="00DC3245">
      <w:pPr>
        <w:rPr>
          <w:rFonts w:hint="eastAsia"/>
        </w:rPr>
      </w:pPr>
      <w:r>
        <w:rPr>
          <w:rFonts w:hint="eastAsia"/>
        </w:rPr>
        <w:t>在汉语拼音体系中，“zh”属于舌尖后音，发音时需要舌尖轻触上齿龈后部，然后迅速放开，发出清晰的声音。“ēng”则要求声音长而平稳，以体现第一声的特点。至于“lóng”，发音时要注意舌头的位置以及声音的高低变化，确保准确传达出每个音节的特色。通过不断的练习，即使是初学者也能够轻松掌握“zhēng lóng”的正确发音。</w:t>
      </w:r>
    </w:p>
    <w:p w14:paraId="44077BC4" w14:textId="77777777" w:rsidR="00DC3245" w:rsidRDefault="00DC3245">
      <w:pPr>
        <w:rPr>
          <w:rFonts w:hint="eastAsia"/>
        </w:rPr>
      </w:pPr>
    </w:p>
    <w:p w14:paraId="72BD7D56" w14:textId="77777777" w:rsidR="00DC3245" w:rsidRDefault="00DC3245">
      <w:pPr>
        <w:rPr>
          <w:rFonts w:hint="eastAsia"/>
        </w:rPr>
      </w:pPr>
    </w:p>
    <w:p w14:paraId="0A97FF8B" w14:textId="77777777" w:rsidR="00DC3245" w:rsidRDefault="00DC3245">
      <w:pPr>
        <w:rPr>
          <w:rFonts w:hint="eastAsia"/>
        </w:rPr>
      </w:pPr>
      <w:r>
        <w:rPr>
          <w:rFonts w:hint="eastAsia"/>
        </w:rPr>
        <w:t>蒸笼在现代社会的应用与发展</w:t>
      </w:r>
    </w:p>
    <w:p w14:paraId="1656744E" w14:textId="77777777" w:rsidR="00DC3245" w:rsidRDefault="00DC3245">
      <w:pPr>
        <w:rPr>
          <w:rFonts w:hint="eastAsia"/>
        </w:rPr>
      </w:pPr>
      <w:r>
        <w:rPr>
          <w:rFonts w:hint="eastAsia"/>
        </w:rPr>
        <w:t>随着健康饮食观念的普及，蒸笼作为一种健康的烹饪方式越来越受到人们的青睐。现代技术的发展也为传统蒸笼带来了新的变革，如电蒸锅的出现，使得蒸制食物变得更加方便快捷。蒸笼也不再局限于传统的竹制或木制材料，不锈钢、玻璃等多种材质的蒸笼层出不穷，满足了不同消费者的多样化需求。尽管形式有所改变，但“zhēng lóng”所代表的传统烹饪智慧依然闪耀。</w:t>
      </w:r>
    </w:p>
    <w:p w14:paraId="7E2A669B" w14:textId="77777777" w:rsidR="00DC3245" w:rsidRDefault="00DC3245">
      <w:pPr>
        <w:rPr>
          <w:rFonts w:hint="eastAsia"/>
        </w:rPr>
      </w:pPr>
    </w:p>
    <w:p w14:paraId="4ED3D775" w14:textId="77777777" w:rsidR="00DC3245" w:rsidRDefault="00DC3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70B68" w14:textId="3BAF4AC2" w:rsidR="00DB3273" w:rsidRDefault="00DB3273"/>
    <w:sectPr w:rsidR="00DB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73"/>
    <w:rsid w:val="00277131"/>
    <w:rsid w:val="00DB3273"/>
    <w:rsid w:val="00D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96BF9-8515-4FD0-9D8F-214913A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