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63AF3" w14:textId="77777777" w:rsidR="00952FA6" w:rsidRDefault="00952FA6">
      <w:pPr>
        <w:rPr>
          <w:rFonts w:hint="eastAsia"/>
        </w:rPr>
      </w:pPr>
      <w:r>
        <w:rPr>
          <w:rFonts w:hint="eastAsia"/>
        </w:rPr>
        <w:t>ge you de jian li</w:t>
      </w:r>
    </w:p>
    <w:p w14:paraId="12E681BC" w14:textId="77777777" w:rsidR="00952FA6" w:rsidRDefault="00952FA6">
      <w:pPr>
        <w:rPr>
          <w:rFonts w:hint="eastAsia"/>
        </w:rPr>
      </w:pPr>
      <w:r>
        <w:rPr>
          <w:rFonts w:hint="eastAsia"/>
        </w:rPr>
        <w:t>Ge You (lahir 23 April 1954) adalah aktor terkenal Tiongkok, dikenal karena bakat aktingnya yang luar biasa dan karakteristik uniknya. Ia lahir di Beijing, Tiongkok, dan sejak kecil bermimpi menjadi aktor. Meski tidak memiliki penampilan yang tampan seperti aktor pada umumnya, ia mampu menunjukkan daya tarik yang unik melalui kemampuan aktingnya.</w:t>
      </w:r>
    </w:p>
    <w:p w14:paraId="50AB8331" w14:textId="77777777" w:rsidR="00952FA6" w:rsidRDefault="00952FA6">
      <w:pPr>
        <w:rPr>
          <w:rFonts w:hint="eastAsia"/>
        </w:rPr>
      </w:pPr>
    </w:p>
    <w:p w14:paraId="249DA7B1" w14:textId="77777777" w:rsidR="00952FA6" w:rsidRDefault="00952FA6">
      <w:pPr>
        <w:rPr>
          <w:rFonts w:hint="eastAsia"/>
        </w:rPr>
      </w:pPr>
    </w:p>
    <w:p w14:paraId="0A12BF87" w14:textId="77777777" w:rsidR="00952FA6" w:rsidRDefault="00952FA6">
      <w:pPr>
        <w:rPr>
          <w:rFonts w:hint="eastAsia"/>
        </w:rPr>
      </w:pPr>
      <w:r>
        <w:rPr>
          <w:rFonts w:hint="eastAsia"/>
        </w:rPr>
        <w:t>kariyamu</w:t>
      </w:r>
    </w:p>
    <w:p w14:paraId="7CF14A8D" w14:textId="77777777" w:rsidR="00952FA6" w:rsidRDefault="00952FA6">
      <w:pPr>
        <w:rPr>
          <w:rFonts w:hint="eastAsia"/>
        </w:rPr>
      </w:pPr>
      <w:r>
        <w:rPr>
          <w:rFonts w:hint="eastAsia"/>
        </w:rPr>
        <w:t>Karier Ge You dimulai dari teater, dan kemudian secara bertahap beralih ke film dan serial televisi. Pada awal 1980-an, ia bergabung dengan Teater Rakyat Beijing, tempat ia memperdalam seni aktingnya. Kehadirannya dalam drama "Tehouse" karya Lao She adalah salah satu momen penting dalam kariernya. Di layar lebar, film "The King of Children" (1987) memberinya kesempatan untuk menunjukkan bakat aktingnya, dan film tersebut memenangkan penghargaan internasional.</w:t>
      </w:r>
    </w:p>
    <w:p w14:paraId="771FE524" w14:textId="77777777" w:rsidR="00952FA6" w:rsidRDefault="00952FA6">
      <w:pPr>
        <w:rPr>
          <w:rFonts w:hint="eastAsia"/>
        </w:rPr>
      </w:pPr>
    </w:p>
    <w:p w14:paraId="1767E1F1" w14:textId="77777777" w:rsidR="00952FA6" w:rsidRDefault="00952FA6">
      <w:pPr>
        <w:rPr>
          <w:rFonts w:hint="eastAsia"/>
        </w:rPr>
      </w:pPr>
    </w:p>
    <w:p w14:paraId="2E9E7022" w14:textId="77777777" w:rsidR="00952FA6" w:rsidRDefault="00952FA6">
      <w:pPr>
        <w:rPr>
          <w:rFonts w:hint="eastAsia"/>
        </w:rPr>
      </w:pPr>
      <w:r>
        <w:rPr>
          <w:rFonts w:hint="eastAsia"/>
        </w:rPr>
        <w:t>pengakuan industri</w:t>
      </w:r>
    </w:p>
    <w:p w14:paraId="39388062" w14:textId="77777777" w:rsidR="00952FA6" w:rsidRDefault="00952FA6">
      <w:pPr>
        <w:rPr>
          <w:rFonts w:hint="eastAsia"/>
        </w:rPr>
      </w:pPr>
      <w:r>
        <w:rPr>
          <w:rFonts w:hint="eastAsia"/>
        </w:rPr>
        <w:t>Pada tahun 1994, Ge You memainkan peran utama dalam film Feng Xiaogang "Be There or Be Square", yang membuatnya menjadi terkenal di seluruh negeri. Film ini juga menciptakan gaya komedi khas Feng Xiaogang dan Ge You, yang sangat populer di kalangan penonton. Pada tahun 1996, ia memenangkan Palme d'Or di Festival Film Cannes berkat perannya dalam film "Farewell My Concubine", sebuah pencapaian yang mengukuhkan posisinya sebagai aktor hebat.</w:t>
      </w:r>
    </w:p>
    <w:p w14:paraId="2D347287" w14:textId="77777777" w:rsidR="00952FA6" w:rsidRDefault="00952FA6">
      <w:pPr>
        <w:rPr>
          <w:rFonts w:hint="eastAsia"/>
        </w:rPr>
      </w:pPr>
    </w:p>
    <w:p w14:paraId="2157AEBC" w14:textId="77777777" w:rsidR="00952FA6" w:rsidRDefault="00952FA6">
      <w:pPr>
        <w:rPr>
          <w:rFonts w:hint="eastAsia"/>
        </w:rPr>
      </w:pPr>
    </w:p>
    <w:p w14:paraId="498FCEE1" w14:textId="77777777" w:rsidR="00952FA6" w:rsidRDefault="00952FA6">
      <w:pPr>
        <w:rPr>
          <w:rFonts w:hint="eastAsia"/>
        </w:rPr>
      </w:pPr>
      <w:r>
        <w:rPr>
          <w:rFonts w:hint="eastAsia"/>
        </w:rPr>
        <w:t>kehidupan pribadi dan minat</w:t>
      </w:r>
    </w:p>
    <w:p w14:paraId="3E462E82" w14:textId="77777777" w:rsidR="00952FA6" w:rsidRDefault="00952FA6">
      <w:pPr>
        <w:rPr>
          <w:rFonts w:hint="eastAsia"/>
        </w:rPr>
      </w:pPr>
      <w:r>
        <w:rPr>
          <w:rFonts w:hint="eastAsia"/>
        </w:rPr>
        <w:t>Meskipun Ge You sibuk syuting, ia menjalani kehidupan yang relatif tenang dan rendah hati. Ia suka membaca buku, menonton film, dan tertarik dengan budaya tradisional Tiongkok. Dia menikah dengan birokrat, Dong Yuan, dan hubungan mereka harmonis serta stabil. Sikapnya terhadap hidup dan pekerjaan memberikan contoh yang baik bagi banyak orang.</w:t>
      </w:r>
    </w:p>
    <w:p w14:paraId="464C0193" w14:textId="77777777" w:rsidR="00952FA6" w:rsidRDefault="00952FA6">
      <w:pPr>
        <w:rPr>
          <w:rFonts w:hint="eastAsia"/>
        </w:rPr>
      </w:pPr>
    </w:p>
    <w:p w14:paraId="346BC159" w14:textId="77777777" w:rsidR="00952FA6" w:rsidRDefault="00952FA6">
      <w:pPr>
        <w:rPr>
          <w:rFonts w:hint="eastAsia"/>
        </w:rPr>
      </w:pPr>
    </w:p>
    <w:p w14:paraId="0A197651" w14:textId="77777777" w:rsidR="00952FA6" w:rsidRDefault="00952FA6">
      <w:pPr>
        <w:rPr>
          <w:rFonts w:hint="eastAsia"/>
        </w:rPr>
      </w:pPr>
      <w:r>
        <w:rPr>
          <w:rFonts w:hint="eastAsia"/>
        </w:rPr>
        <w:t>dampak sosial</w:t>
      </w:r>
    </w:p>
    <w:p w14:paraId="0D80FCF7" w14:textId="77777777" w:rsidR="00952FA6" w:rsidRDefault="00952FA6">
      <w:pPr>
        <w:rPr>
          <w:rFonts w:hint="eastAsia"/>
        </w:rPr>
      </w:pPr>
      <w:r>
        <w:rPr>
          <w:rFonts w:hint="eastAsia"/>
        </w:rPr>
        <w:t>Sebagai salah satu aktor terbaik di Tiongkok, Ge You tidak hanya berprestasi di bidang seni, tetapi juga aktif dalam kegiatan amal. Ia sering berpartisipasi dalam acara amal dan menggunakan ketenarannya untuk menyebarkan energi positif. Dengan akting dan sikap hidupnya, Ge You telah memengaruhi banyak orang dan menjadi panutan di kalangan publik.</w:t>
      </w:r>
    </w:p>
    <w:p w14:paraId="34472972" w14:textId="77777777" w:rsidR="00952FA6" w:rsidRDefault="00952FA6">
      <w:pPr>
        <w:rPr>
          <w:rFonts w:hint="eastAsia"/>
        </w:rPr>
      </w:pPr>
    </w:p>
    <w:p w14:paraId="11E25B4E" w14:textId="77777777" w:rsidR="00952FA6" w:rsidRDefault="00952FA6">
      <w:pPr>
        <w:rPr>
          <w:rFonts w:hint="eastAsia"/>
        </w:rPr>
      </w:pPr>
      <w:r>
        <w:rPr>
          <w:rFonts w:hint="eastAsia"/>
        </w:rPr>
        <w:t>本文是由懂得生活网（dongdeshenghuo.com）为大家创作</w:t>
      </w:r>
    </w:p>
    <w:p w14:paraId="0F7A22D0" w14:textId="290DCF9C" w:rsidR="000365B2" w:rsidRDefault="000365B2"/>
    <w:sectPr w:rsidR="000365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B2"/>
    <w:rsid w:val="000365B2"/>
    <w:rsid w:val="00277131"/>
    <w:rsid w:val="00952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F5132D-708D-42A0-91E0-6AF857B0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5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5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5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5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5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5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5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5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5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5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5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5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5B2"/>
    <w:rPr>
      <w:rFonts w:cstheme="majorBidi"/>
      <w:color w:val="2F5496" w:themeColor="accent1" w:themeShade="BF"/>
      <w:sz w:val="28"/>
      <w:szCs w:val="28"/>
    </w:rPr>
  </w:style>
  <w:style w:type="character" w:customStyle="1" w:styleId="50">
    <w:name w:val="标题 5 字符"/>
    <w:basedOn w:val="a0"/>
    <w:link w:val="5"/>
    <w:uiPriority w:val="9"/>
    <w:semiHidden/>
    <w:rsid w:val="000365B2"/>
    <w:rPr>
      <w:rFonts w:cstheme="majorBidi"/>
      <w:color w:val="2F5496" w:themeColor="accent1" w:themeShade="BF"/>
      <w:sz w:val="24"/>
    </w:rPr>
  </w:style>
  <w:style w:type="character" w:customStyle="1" w:styleId="60">
    <w:name w:val="标题 6 字符"/>
    <w:basedOn w:val="a0"/>
    <w:link w:val="6"/>
    <w:uiPriority w:val="9"/>
    <w:semiHidden/>
    <w:rsid w:val="000365B2"/>
    <w:rPr>
      <w:rFonts w:cstheme="majorBidi"/>
      <w:b/>
      <w:bCs/>
      <w:color w:val="2F5496" w:themeColor="accent1" w:themeShade="BF"/>
    </w:rPr>
  </w:style>
  <w:style w:type="character" w:customStyle="1" w:styleId="70">
    <w:name w:val="标题 7 字符"/>
    <w:basedOn w:val="a0"/>
    <w:link w:val="7"/>
    <w:uiPriority w:val="9"/>
    <w:semiHidden/>
    <w:rsid w:val="000365B2"/>
    <w:rPr>
      <w:rFonts w:cstheme="majorBidi"/>
      <w:b/>
      <w:bCs/>
      <w:color w:val="595959" w:themeColor="text1" w:themeTint="A6"/>
    </w:rPr>
  </w:style>
  <w:style w:type="character" w:customStyle="1" w:styleId="80">
    <w:name w:val="标题 8 字符"/>
    <w:basedOn w:val="a0"/>
    <w:link w:val="8"/>
    <w:uiPriority w:val="9"/>
    <w:semiHidden/>
    <w:rsid w:val="000365B2"/>
    <w:rPr>
      <w:rFonts w:cstheme="majorBidi"/>
      <w:color w:val="595959" w:themeColor="text1" w:themeTint="A6"/>
    </w:rPr>
  </w:style>
  <w:style w:type="character" w:customStyle="1" w:styleId="90">
    <w:name w:val="标题 9 字符"/>
    <w:basedOn w:val="a0"/>
    <w:link w:val="9"/>
    <w:uiPriority w:val="9"/>
    <w:semiHidden/>
    <w:rsid w:val="000365B2"/>
    <w:rPr>
      <w:rFonts w:eastAsiaTheme="majorEastAsia" w:cstheme="majorBidi"/>
      <w:color w:val="595959" w:themeColor="text1" w:themeTint="A6"/>
    </w:rPr>
  </w:style>
  <w:style w:type="paragraph" w:styleId="a3">
    <w:name w:val="Title"/>
    <w:basedOn w:val="a"/>
    <w:next w:val="a"/>
    <w:link w:val="a4"/>
    <w:uiPriority w:val="10"/>
    <w:qFormat/>
    <w:rsid w:val="000365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5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5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5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5B2"/>
    <w:pPr>
      <w:spacing w:before="160"/>
      <w:jc w:val="center"/>
    </w:pPr>
    <w:rPr>
      <w:i/>
      <w:iCs/>
      <w:color w:val="404040" w:themeColor="text1" w:themeTint="BF"/>
    </w:rPr>
  </w:style>
  <w:style w:type="character" w:customStyle="1" w:styleId="a8">
    <w:name w:val="引用 字符"/>
    <w:basedOn w:val="a0"/>
    <w:link w:val="a7"/>
    <w:uiPriority w:val="29"/>
    <w:rsid w:val="000365B2"/>
    <w:rPr>
      <w:i/>
      <w:iCs/>
      <w:color w:val="404040" w:themeColor="text1" w:themeTint="BF"/>
    </w:rPr>
  </w:style>
  <w:style w:type="paragraph" w:styleId="a9">
    <w:name w:val="List Paragraph"/>
    <w:basedOn w:val="a"/>
    <w:uiPriority w:val="34"/>
    <w:qFormat/>
    <w:rsid w:val="000365B2"/>
    <w:pPr>
      <w:ind w:left="720"/>
      <w:contextualSpacing/>
    </w:pPr>
  </w:style>
  <w:style w:type="character" w:styleId="aa">
    <w:name w:val="Intense Emphasis"/>
    <w:basedOn w:val="a0"/>
    <w:uiPriority w:val="21"/>
    <w:qFormat/>
    <w:rsid w:val="000365B2"/>
    <w:rPr>
      <w:i/>
      <w:iCs/>
      <w:color w:val="2F5496" w:themeColor="accent1" w:themeShade="BF"/>
    </w:rPr>
  </w:style>
  <w:style w:type="paragraph" w:styleId="ab">
    <w:name w:val="Intense Quote"/>
    <w:basedOn w:val="a"/>
    <w:next w:val="a"/>
    <w:link w:val="ac"/>
    <w:uiPriority w:val="30"/>
    <w:qFormat/>
    <w:rsid w:val="000365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5B2"/>
    <w:rPr>
      <w:i/>
      <w:iCs/>
      <w:color w:val="2F5496" w:themeColor="accent1" w:themeShade="BF"/>
    </w:rPr>
  </w:style>
  <w:style w:type="character" w:styleId="ad">
    <w:name w:val="Intense Reference"/>
    <w:basedOn w:val="a0"/>
    <w:uiPriority w:val="32"/>
    <w:qFormat/>
    <w:rsid w:val="000365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2025-08-21T03:12:00Z</dcterms:created>
  <dcterms:modified xsi:type="dcterms:W3CDTF">2025-08-21T03:12:00Z</dcterms:modified>
</cp:coreProperties>
</file>