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F341" w14:textId="77777777" w:rsidR="00A16653" w:rsidRDefault="00A16653">
      <w:pPr>
        <w:rPr>
          <w:rFonts w:hint="eastAsia"/>
        </w:rPr>
      </w:pPr>
      <w:r>
        <w:rPr>
          <w:rFonts w:hint="eastAsia"/>
        </w:rPr>
        <w:t>草的拼音怎么打</w:t>
      </w:r>
    </w:p>
    <w:p w14:paraId="478D7B62" w14:textId="77777777" w:rsidR="00A16653" w:rsidRDefault="00A16653">
      <w:pPr>
        <w:rPr>
          <w:rFonts w:hint="eastAsia"/>
        </w:rPr>
      </w:pPr>
      <w:r>
        <w:rPr>
          <w:rFonts w:hint="eastAsia"/>
        </w:rPr>
        <w:t>在汉语学习与交流中，准确地打出汉字的拼音是一项基础且重要的技能。对于“草”这个常见汉字，它的拼音究竟该怎么打呢？这看似简单的问题，其实蕴含着不少相关知识，下面就来详细地介绍一下。</w:t>
      </w:r>
    </w:p>
    <w:p w14:paraId="71A3D55C" w14:textId="77777777" w:rsidR="00A16653" w:rsidRDefault="00A16653">
      <w:pPr>
        <w:rPr>
          <w:rFonts w:hint="eastAsia"/>
        </w:rPr>
      </w:pPr>
    </w:p>
    <w:p w14:paraId="01F8C328" w14:textId="77777777" w:rsidR="00A16653" w:rsidRDefault="00A16653">
      <w:pPr>
        <w:rPr>
          <w:rFonts w:hint="eastAsia"/>
        </w:rPr>
      </w:pPr>
      <w:r>
        <w:rPr>
          <w:rFonts w:hint="eastAsia"/>
        </w:rPr>
        <w:t>“草”字的正确拼音</w:t>
      </w:r>
    </w:p>
    <w:p w14:paraId="2FDC4681" w14:textId="77777777" w:rsidR="00A16653" w:rsidRDefault="00A16653">
      <w:pPr>
        <w:rPr>
          <w:rFonts w:hint="eastAsia"/>
        </w:rPr>
      </w:pPr>
      <w:r>
        <w:rPr>
          <w:rFonts w:hint="eastAsia"/>
        </w:rPr>
        <w:t>“草”字的拼音是“cǎo”。在汉语拼音体系中，“cǎo”由声母“c”、介母“a”和韵母“o”组成。声母“c”发音时，舌尖前部抵住上门齿背，阻碍气流，然后使气流冲破阻碍，迸裂而出，爆发成音，但气流较弱。介母“a”在这里起到一个过渡连接的作用。韵母“o”发音时，双唇拢圆，留一小孔，舌头尽量向软腭靠近，嘴唇向两旁伸开，成扁平形。当这几个部分组合起来时，就准确地发出了“草”字的读音。</w:t>
      </w:r>
    </w:p>
    <w:p w14:paraId="28031172" w14:textId="77777777" w:rsidR="00A16653" w:rsidRDefault="00A16653">
      <w:pPr>
        <w:rPr>
          <w:rFonts w:hint="eastAsia"/>
        </w:rPr>
      </w:pPr>
    </w:p>
    <w:p w14:paraId="42D601C0" w14:textId="77777777" w:rsidR="00A16653" w:rsidRDefault="00A16653">
      <w:pPr>
        <w:rPr>
          <w:rFonts w:hint="eastAsia"/>
        </w:rPr>
      </w:pPr>
      <w:r>
        <w:rPr>
          <w:rFonts w:hint="eastAsia"/>
        </w:rPr>
        <w:t>在不同输入法中打出“cǎo”的方法</w:t>
      </w:r>
    </w:p>
    <w:p w14:paraId="7D907650" w14:textId="77777777" w:rsidR="00A16653" w:rsidRDefault="00A16653">
      <w:pPr>
        <w:rPr>
          <w:rFonts w:hint="eastAsia"/>
        </w:rPr>
      </w:pPr>
      <w:r>
        <w:rPr>
          <w:rFonts w:hint="eastAsia"/>
        </w:rPr>
        <w:t>以常见的电脑拼音输入法为例，在全拼输入法下，只要依次按下“c”“a”“o”三个键，就能在候选字框中看到“草”字，选中即可完成输入。智能ABC输入法也类似，同样依次输入声母和韵母“c”“a”“o” ，随后从候选词里选取“草”字。而在手机输入法中，比如搜狗输入法、讯飞输入法等，操作更是便捷。打开输入界面，在拼音键盘上点击“c”“a”“o”，相应的拼音就会显示在输入框，接着选择“草”字就能输入到相应的文本区域。</w:t>
      </w:r>
    </w:p>
    <w:p w14:paraId="6D5B12DE" w14:textId="77777777" w:rsidR="00A16653" w:rsidRDefault="00A16653">
      <w:pPr>
        <w:rPr>
          <w:rFonts w:hint="eastAsia"/>
        </w:rPr>
      </w:pPr>
    </w:p>
    <w:p w14:paraId="5EC87F8F" w14:textId="77777777" w:rsidR="00A16653" w:rsidRDefault="00A16653">
      <w:pPr>
        <w:rPr>
          <w:rFonts w:hint="eastAsia"/>
        </w:rPr>
      </w:pPr>
      <w:r>
        <w:rPr>
          <w:rFonts w:hint="eastAsia"/>
        </w:rPr>
        <w:t>拼音输入的注意事项</w:t>
      </w:r>
    </w:p>
    <w:p w14:paraId="453CEA4A" w14:textId="77777777" w:rsidR="00A16653" w:rsidRDefault="00A16653">
      <w:pPr>
        <w:rPr>
          <w:rFonts w:hint="eastAsia"/>
        </w:rPr>
      </w:pPr>
      <w:r>
        <w:rPr>
          <w:rFonts w:hint="eastAsia"/>
        </w:rPr>
        <w:t>虽然打出“草”的拼音看似简单，但在实际拼写过程中仍有需要注意的地方。要确保声调标注正确，“cǎo”是第三声，这个声调对于准确表达读音和区分不同词汇有着关键作用。例如“cǎo（草，指植物）”和“cào（糙，指不精细等意思）”，声调不同，代表的含义完全不同。在拼音连读时，要注意发音的流畅性和准确性。比如在快速拼读“cǎo”时，声母、介母和韵母之间的过渡要自然。由于现代汉语中存在大量的同音字，在输入拼音选择汉字时要仔细核对，避免选错字导致语义表达错误。比如“cǎo”这个拼音对应的字除了“草”，还有“糙”“操”等，在相应的语境中要选择正确的汉字。</w:t>
      </w:r>
    </w:p>
    <w:p w14:paraId="6981125D" w14:textId="77777777" w:rsidR="00A16653" w:rsidRDefault="00A16653">
      <w:pPr>
        <w:rPr>
          <w:rFonts w:hint="eastAsia"/>
        </w:rPr>
      </w:pPr>
    </w:p>
    <w:p w14:paraId="7F1A12FB" w14:textId="77777777" w:rsidR="00A16653" w:rsidRDefault="00A1665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0AEFAD" w14:textId="77777777" w:rsidR="00A16653" w:rsidRDefault="00A16653">
      <w:pPr>
        <w:rPr>
          <w:rFonts w:hint="eastAsia"/>
        </w:rPr>
      </w:pPr>
      <w:r>
        <w:rPr>
          <w:rFonts w:hint="eastAsia"/>
        </w:rPr>
        <w:t xml:space="preserve">掌握正确打出“草”等汉字拼音的方法，对于深入学习和运用汉语有着深远意义。在学习初期，拼音是识字、正音的重要工具。通过拼音，学习者能够准确地掌握每个汉字的读音，避免因发音不准而造成的交流障碍。在后续的语言学习中，拼音也有助于提高词汇量、增强阅读能力。而且，对于一些视力障碍人士来说，拼音更是他们在信息获取和交流过程中不可或缺的手段。所以，看似小小的“草”字拼音学习，实则是打开学好汉语大门的一把重要钥匙。 </w:t>
      </w:r>
    </w:p>
    <w:p w14:paraId="52BF9527" w14:textId="77777777" w:rsidR="00A16653" w:rsidRDefault="00A16653">
      <w:pPr>
        <w:rPr>
          <w:rFonts w:hint="eastAsia"/>
        </w:rPr>
      </w:pPr>
    </w:p>
    <w:p w14:paraId="4EF53FC4" w14:textId="77777777" w:rsidR="00A16653" w:rsidRDefault="00A16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CF6BB" w14:textId="1AC9E8D0" w:rsidR="002B65D9" w:rsidRDefault="002B65D9"/>
    <w:sectPr w:rsidR="002B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D9"/>
    <w:rsid w:val="002B65D9"/>
    <w:rsid w:val="00A16653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C629-2237-4332-ACCE-1548D755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