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7E29D" w14:textId="77777777" w:rsidR="008C4D50" w:rsidRDefault="008C4D50">
      <w:pPr>
        <w:rPr>
          <w:rFonts w:hint="eastAsia"/>
        </w:rPr>
      </w:pPr>
    </w:p>
    <w:p w14:paraId="5E3ADF68" w14:textId="77777777" w:rsidR="008C4D50" w:rsidRDefault="008C4D50">
      <w:pPr>
        <w:rPr>
          <w:rFonts w:hint="eastAsia"/>
        </w:rPr>
      </w:pPr>
    </w:p>
    <w:p w14:paraId="05277D63" w14:textId="77777777" w:rsidR="008C4D50" w:rsidRDefault="008C4D50">
      <w:pPr>
        <w:rPr>
          <w:rFonts w:hint="eastAsia"/>
        </w:rPr>
      </w:pPr>
      <w:r>
        <w:rPr>
          <w:rFonts w:hint="eastAsia"/>
        </w:rPr>
        <w:t>一、诗句及拼音</w:t>
      </w:r>
    </w:p>
    <w:p w14:paraId="0322EF2E" w14:textId="77777777" w:rsidR="008C4D50" w:rsidRDefault="008C4D50">
      <w:pPr>
        <w:rPr>
          <w:rFonts w:hint="eastAsia"/>
        </w:rPr>
      </w:pPr>
      <w:r>
        <w:rPr>
          <w:rFonts w:hint="eastAsia"/>
        </w:rPr>
        <w:t>“草满池塘水满陂”的拼音是：cǎo mǎn chí táng shuǐ mǎn bēi。这句诗出自南宋诗人雷震的《村晚》，全诗为“草满池塘水满陂，山衔落日浸寒漪。牧童归去横牛背，短笛无腔信口吹。”这首诗描绘了一幅饶有生活情趣的农村晚景图。</w:t>
      </w:r>
    </w:p>
    <w:p w14:paraId="6C40FAFF" w14:textId="77777777" w:rsidR="008C4D50" w:rsidRDefault="008C4D50">
      <w:pPr>
        <w:rPr>
          <w:rFonts w:hint="eastAsia"/>
        </w:rPr>
      </w:pPr>
    </w:p>
    <w:p w14:paraId="128A8711" w14:textId="77777777" w:rsidR="008C4D50" w:rsidRDefault="008C4D50">
      <w:pPr>
        <w:rPr>
          <w:rFonts w:hint="eastAsia"/>
        </w:rPr>
      </w:pPr>
    </w:p>
    <w:p w14:paraId="3F3F6870" w14:textId="77777777" w:rsidR="008C4D50" w:rsidRDefault="008C4D50">
      <w:pPr>
        <w:rPr>
          <w:rFonts w:hint="eastAsia"/>
        </w:rPr>
      </w:pPr>
      <w:r>
        <w:rPr>
          <w:rFonts w:hint="eastAsia"/>
        </w:rPr>
        <w:t>二、诗句的含义</w:t>
      </w:r>
    </w:p>
    <w:p w14:paraId="1FAABEE5" w14:textId="77777777" w:rsidR="008C4D50" w:rsidRDefault="008C4D50">
      <w:pPr>
        <w:rPr>
          <w:rFonts w:hint="eastAsia"/>
        </w:rPr>
      </w:pPr>
      <w:r>
        <w:rPr>
          <w:rFonts w:hint="eastAsia"/>
        </w:rPr>
        <w:t>“草满池塘水满陂”这句诗描绘出这样一幅景象：池塘四周长满了青草，池塘里的水也几乎溢满了堤岸。“草满”写出了池塘周边植被的繁茂，充满了生机；“水满陂”中的“陂”指池塘的岸，一个“满”字生动地表现出池塘蓄满了水，给人一种水涨满而即将溢出的感觉。这种描写勾勒出一种宁静而富有生命力的乡村水边景象，展现出大自然在乡村角落里的一种悠然的状态。</w:t>
      </w:r>
    </w:p>
    <w:p w14:paraId="25419B9C" w14:textId="77777777" w:rsidR="008C4D50" w:rsidRDefault="008C4D50">
      <w:pPr>
        <w:rPr>
          <w:rFonts w:hint="eastAsia"/>
        </w:rPr>
      </w:pPr>
    </w:p>
    <w:p w14:paraId="2C477EBB" w14:textId="77777777" w:rsidR="008C4D50" w:rsidRDefault="008C4D50">
      <w:pPr>
        <w:rPr>
          <w:rFonts w:hint="eastAsia"/>
        </w:rPr>
      </w:pPr>
    </w:p>
    <w:p w14:paraId="14969906" w14:textId="77777777" w:rsidR="008C4D50" w:rsidRDefault="008C4D50">
      <w:pPr>
        <w:rPr>
          <w:rFonts w:hint="eastAsia"/>
        </w:rPr>
      </w:pPr>
      <w:r>
        <w:rPr>
          <w:rFonts w:hint="eastAsia"/>
        </w:rPr>
        <w:t>三、诗句在全诗中的作用</w:t>
      </w:r>
    </w:p>
    <w:p w14:paraId="4F1F5E51" w14:textId="77777777" w:rsidR="008C4D50" w:rsidRDefault="008C4D50">
      <w:pPr>
        <w:rPr>
          <w:rFonts w:hint="eastAsia"/>
        </w:rPr>
      </w:pPr>
      <w:r>
        <w:rPr>
          <w:rFonts w:hint="eastAsia"/>
        </w:rPr>
        <w:t>它在全诗中起到了奠定基调的重要作用。作为首句，就像一幅画卷的开篇，一下子就把读者带入到了那个充满野趣的乡村池塘边。而且这种静谧又充满生机的氛围为后面几句诗中描写落日、牧童等元素做了很好的铺垫。后面描写的山衔落日倒映在池塘寒漪之中，以及牧童横骑牛背吹笛的画面，都是在这样一个池塘水满、青草丰茂的环境展开的。如果没有首句对池塘水草的描写，后面所描绘的乡村晚景就会缺少一种连贯性和整体性，也不会有如此强烈的画面感。</w:t>
      </w:r>
    </w:p>
    <w:p w14:paraId="11ABC5CB" w14:textId="77777777" w:rsidR="008C4D50" w:rsidRDefault="008C4D50">
      <w:pPr>
        <w:rPr>
          <w:rFonts w:hint="eastAsia"/>
        </w:rPr>
      </w:pPr>
    </w:p>
    <w:p w14:paraId="0D6303F8" w14:textId="77777777" w:rsidR="008C4D50" w:rsidRDefault="008C4D50">
      <w:pPr>
        <w:rPr>
          <w:rFonts w:hint="eastAsia"/>
        </w:rPr>
      </w:pPr>
    </w:p>
    <w:p w14:paraId="3B03F228" w14:textId="77777777" w:rsidR="008C4D50" w:rsidRDefault="008C4D50">
      <w:pPr>
        <w:rPr>
          <w:rFonts w:hint="eastAsia"/>
        </w:rPr>
      </w:pPr>
      <w:r>
        <w:rPr>
          <w:rFonts w:hint="eastAsia"/>
        </w:rPr>
        <w:t>四、这句诗的美学价值</w:t>
      </w:r>
    </w:p>
    <w:p w14:paraId="69B4B3AC" w14:textId="77777777" w:rsidR="008C4D50" w:rsidRDefault="008C4D50">
      <w:pPr>
        <w:rPr>
          <w:rFonts w:hint="eastAsia"/>
        </w:rPr>
      </w:pPr>
      <w:r>
        <w:rPr>
          <w:rFonts w:hint="eastAsia"/>
        </w:rPr>
        <w:t>从美学价值上来说，“草满池塘水满陂”有着独特的魅力。它体现了中国传统诗歌中对田园诗意境的营造。那种宁静、自然、充满生机的田园之美，通过这简单的十个字展现得淋漓尽致。在语言的运用上，它用词质朴却表达精准。没有华丽的辞藻，却能够让读者仿佛亲眼看到池塘和周边长满的青草。这种以简单表意深刻的文字功夫，是中国古代诗歌美学的重要体现。而且，这种描写的简洁性也给读者留下了丰富的想象空间，读者可以根据自己的生活经验和感受去补充池塘周围的细节，如可能有飞舞的蝴蝶、盛开的野花等。</w:t>
      </w:r>
    </w:p>
    <w:p w14:paraId="289844F0" w14:textId="77777777" w:rsidR="008C4D50" w:rsidRDefault="008C4D50">
      <w:pPr>
        <w:rPr>
          <w:rFonts w:hint="eastAsia"/>
        </w:rPr>
      </w:pPr>
    </w:p>
    <w:p w14:paraId="3D527497" w14:textId="77777777" w:rsidR="008C4D50" w:rsidRDefault="008C4D50">
      <w:pPr>
        <w:rPr>
          <w:rFonts w:hint="eastAsia"/>
        </w:rPr>
      </w:pPr>
    </w:p>
    <w:p w14:paraId="4CBBA202" w14:textId="77777777" w:rsidR="008C4D50" w:rsidRDefault="008C4D50">
      <w:pPr>
        <w:rPr>
          <w:rFonts w:hint="eastAsia"/>
        </w:rPr>
      </w:pPr>
      <w:r>
        <w:rPr>
          <w:rFonts w:hint="eastAsia"/>
        </w:rPr>
        <w:t>五、诗句的审美情感传达</w:t>
      </w:r>
    </w:p>
    <w:p w14:paraId="06CA08BB" w14:textId="77777777" w:rsidR="008C4D50" w:rsidRDefault="008C4D50">
      <w:pPr>
        <w:rPr>
          <w:rFonts w:hint="eastAsia"/>
        </w:rPr>
      </w:pPr>
      <w:r>
        <w:rPr>
          <w:rFonts w:hint="eastAsia"/>
        </w:rPr>
        <w:t>这句诗传达出一种闲适、恬淡的审美情感。透过诗句，我们能感受到诗人对乡村宁静生活的喜爱和向往。在那个池塘边，似乎没有尘世的喧嚣和纷扰，一切都是那么自然而和谐。诗人看到这样的景色，内心必然是宁静的，他把自己的这种情感融入到了诗句之中。而读者在阅读这句诗的时候，也能被这种情感所感染，仿佛自己置身于那个草长莺飞、水满池塘的乡村角落，远离城市的繁忙，享受着这份宁静与美好。这种情感的传达跨越了时空的限制，让不同时代、不同地域的人都能体会到乡村田园生活的独特魅力。</w:t>
      </w:r>
    </w:p>
    <w:p w14:paraId="78C94C1B" w14:textId="77777777" w:rsidR="008C4D50" w:rsidRDefault="008C4D50">
      <w:pPr>
        <w:rPr>
          <w:rFonts w:hint="eastAsia"/>
        </w:rPr>
      </w:pPr>
    </w:p>
    <w:p w14:paraId="3D70CA9A" w14:textId="77777777" w:rsidR="008C4D50" w:rsidRDefault="008C4D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DD4AD3" w14:textId="1F8B48B3" w:rsidR="00D37797" w:rsidRDefault="00D37797"/>
    <w:sectPr w:rsidR="00D377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797"/>
    <w:rsid w:val="008C4D50"/>
    <w:rsid w:val="00C66831"/>
    <w:rsid w:val="00D3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901619-E0C9-41CF-981E-D19F18CDC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77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7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7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7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7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7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7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7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7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77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77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77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77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77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77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77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77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77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77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77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77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77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77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77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77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77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77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77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77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2025-08-21T02:14:00Z</dcterms:created>
  <dcterms:modified xsi:type="dcterms:W3CDTF">2025-08-21T02:14:00Z</dcterms:modified>
</cp:coreProperties>
</file>