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5695C">
      <w:pPr>
        <w:rPr>
          <w:rFonts w:hint="eastAsia"/>
          <w:lang w:eastAsia="zh-CN"/>
        </w:rPr>
      </w:pPr>
      <w:bookmarkStart w:id="0" w:name="_GoBack"/>
      <w:bookmarkEnd w:id="0"/>
      <w:r>
        <w:rPr>
          <w:rFonts w:hint="eastAsia"/>
          <w:lang w:eastAsia="zh-CN"/>
        </w:rPr>
        <w:t>Introduction to Pinyin Representations of English Words</w:t>
      </w:r>
    </w:p>
    <w:p w14:paraId="1907757F">
      <w:pPr>
        <w:rPr>
          <w:rFonts w:hint="eastAsia"/>
          <w:lang w:eastAsia="zh-CN"/>
        </w:rPr>
      </w:pPr>
      <w:r>
        <w:rPr>
          <w:rFonts w:hint="eastAsia"/>
          <w:lang w:eastAsia="zh-CN"/>
        </w:rPr>
        <w:t>Welcome to this exploration on a unique linguistic phenomenon: the use of Pinyin, the official romanization system for Standard Chinese, to represent English words. While Pinyin was originally developed to help learners pronounce Chinese characters correctly, its application in representing English words presents an interesting crossover between languages. This article aims to delve into how and why such a practice has emerged, offering insights into both the challenges and creativity it entails.</w:t>
      </w:r>
    </w:p>
    <w:p w14:paraId="0E923D4C">
      <w:pPr>
        <w:rPr>
          <w:rFonts w:hint="eastAsia"/>
          <w:lang w:eastAsia="zh-CN"/>
        </w:rPr>
      </w:pPr>
    </w:p>
    <w:p w14:paraId="26442218">
      <w:pPr>
        <w:rPr>
          <w:rFonts w:hint="eastAsia"/>
          <w:lang w:eastAsia="zh-CN"/>
        </w:rPr>
      </w:pPr>
    </w:p>
    <w:p w14:paraId="7CA73A11">
      <w:pPr>
        <w:rPr>
          <w:rFonts w:hint="eastAsia"/>
          <w:lang w:eastAsia="zh-CN"/>
        </w:rPr>
      </w:pPr>
      <w:r>
        <w:rPr>
          <w:rFonts w:hint="eastAsia"/>
          <w:lang w:eastAsia="zh-CN"/>
        </w:rPr>
        <w:t>The Emergence of English Words in Pinyin</w:t>
      </w:r>
    </w:p>
    <w:p w14:paraId="40C44642">
      <w:pPr>
        <w:rPr>
          <w:rFonts w:hint="eastAsia"/>
          <w:lang w:eastAsia="zh-CN"/>
        </w:rPr>
      </w:pPr>
      <w:r>
        <w:rPr>
          <w:rFonts w:hint="eastAsia"/>
          <w:lang w:eastAsia="zh-CN"/>
        </w:rPr>
        <w:t>The idea of using Pinyin to spell out English words might seem unconventional at first glance. However, with the growing influence of China on the global stage, there's been an increasing interest in exploring the intersections between Chinese and other languages. The representation of English words through Pinyin can be seen as one such exploration, driven by curiosity and the desire to bridge linguistic gaps. It often results from attempts to phonetically translate English sounds into their closest Chinese equivalents, providing a playful twist on language learning and intercultural communication.</w:t>
      </w:r>
    </w:p>
    <w:p w14:paraId="5BDC1C7E">
      <w:pPr>
        <w:rPr>
          <w:rFonts w:hint="eastAsia"/>
          <w:lang w:eastAsia="zh-CN"/>
        </w:rPr>
      </w:pPr>
    </w:p>
    <w:p w14:paraId="27F8D716">
      <w:pPr>
        <w:rPr>
          <w:rFonts w:hint="eastAsia"/>
          <w:lang w:eastAsia="zh-CN"/>
        </w:rPr>
      </w:pPr>
    </w:p>
    <w:p w14:paraId="5B987B08">
      <w:pPr>
        <w:rPr>
          <w:rFonts w:hint="eastAsia"/>
          <w:lang w:eastAsia="zh-CN"/>
        </w:rPr>
      </w:pPr>
      <w:r>
        <w:rPr>
          <w:rFonts w:hint="eastAsia"/>
          <w:lang w:eastAsia="zh-CN"/>
        </w:rPr>
        <w:t>Challenges and Creativity in Translation</w:t>
      </w:r>
    </w:p>
    <w:p w14:paraId="76B3B447">
      <w:pPr>
        <w:rPr>
          <w:rFonts w:hint="eastAsia"/>
          <w:lang w:eastAsia="zh-CN"/>
        </w:rPr>
      </w:pPr>
      <w:r>
        <w:rPr>
          <w:rFonts w:hint="eastAsia"/>
          <w:lang w:eastAsia="zh-CN"/>
        </w:rPr>
        <w:t>Translating English words into Pinyin isn't straightforward due to differences in phonetics and grammar between English and Chinese. Certain English sounds don't have direct equivalents in Mandarin, leading to creative approximations that sometimes result in amusing outcomes. Despite these challenges, the process encourages a deeper understanding of both languages' structures and nuances. For learners, this exercise can enhance pronunciation skills and provide a fresh perspective on language learning, making it a valuable tool for those interested in bilingualism or multilingualism.</w:t>
      </w:r>
    </w:p>
    <w:p w14:paraId="6B4775F7">
      <w:pPr>
        <w:rPr>
          <w:rFonts w:hint="eastAsia"/>
          <w:lang w:eastAsia="zh-CN"/>
        </w:rPr>
      </w:pPr>
    </w:p>
    <w:p w14:paraId="6818D42B">
      <w:pPr>
        <w:rPr>
          <w:rFonts w:hint="eastAsia"/>
          <w:lang w:eastAsia="zh-CN"/>
        </w:rPr>
      </w:pPr>
    </w:p>
    <w:p w14:paraId="726B00D4">
      <w:pPr>
        <w:rPr>
          <w:rFonts w:hint="eastAsia"/>
          <w:lang w:eastAsia="zh-CN"/>
        </w:rPr>
      </w:pPr>
      <w:r>
        <w:rPr>
          <w:rFonts w:hint="eastAsia"/>
          <w:lang w:eastAsia="zh-CN"/>
        </w:rPr>
        <w:t>Pinyin in Cultural Exchange</w:t>
      </w:r>
    </w:p>
    <w:p w14:paraId="1AE18EEF">
      <w:pPr>
        <w:rPr>
          <w:rFonts w:hint="eastAsia"/>
          <w:lang w:eastAsia="zh-CN"/>
        </w:rPr>
      </w:pPr>
      <w:r>
        <w:rPr>
          <w:rFonts w:hint="eastAsia"/>
          <w:lang w:eastAsia="zh-CN"/>
        </w:rPr>
        <w:t>In the context of cultural exchange, the use of Pinyin to represent English words plays a significant role. It serves not only as a means of facilitating language learning but also as a form of artistic expression. Through social media and online forums, enthusiasts share their creations, sparking discussions and fostering connections among people from diverse linguistic backgrounds. Such exchanges highlight the dynamic nature of languages and their ability to adapt and evolve, reflecting broader trends towards globalization and multiculturalism.</w:t>
      </w:r>
    </w:p>
    <w:p w14:paraId="749D4491">
      <w:pPr>
        <w:rPr>
          <w:rFonts w:hint="eastAsia"/>
          <w:lang w:eastAsia="zh-CN"/>
        </w:rPr>
      </w:pPr>
    </w:p>
    <w:p w14:paraId="561CAC15">
      <w:pPr>
        <w:rPr>
          <w:rFonts w:hint="eastAsia"/>
          <w:lang w:eastAsia="zh-CN"/>
        </w:rPr>
      </w:pPr>
    </w:p>
    <w:p w14:paraId="6E66A818">
      <w:pPr>
        <w:rPr>
          <w:rFonts w:hint="eastAsia"/>
          <w:lang w:eastAsia="zh-CN"/>
        </w:rPr>
      </w:pPr>
      <w:r>
        <w:rPr>
          <w:rFonts w:hint="eastAsia"/>
          <w:lang w:eastAsia="zh-CN"/>
        </w:rPr>
        <w:t>Conclusion</w:t>
      </w:r>
    </w:p>
    <w:p w14:paraId="73DD8206">
      <w:pPr>
        <w:rPr>
          <w:rFonts w:hint="eastAsia"/>
          <w:lang w:eastAsia="zh-CN"/>
        </w:rPr>
      </w:pPr>
      <w:r>
        <w:rPr>
          <w:rFonts w:hint="eastAsia"/>
          <w:lang w:eastAsia="zh-CN"/>
        </w:rPr>
        <w:t>To sum up, while the concept of using Pinyin to represent English words may initially appear as a mere linguistic curiosity, it opens up intriguing possibilities for language learners and enthusiasts alike. By bridging two distinct linguistic systems, this practice fosters greater appreciation for the complexities and beauty of language. As we continue to navigate our interconnected world, innovative approaches like these remind us of the endless ways in which languages can interact and inspire each other.</w:t>
      </w:r>
    </w:p>
    <w:p w14:paraId="1A71D82A">
      <w:pPr>
        <w:rPr>
          <w:rFonts w:hint="eastAsia"/>
          <w:lang w:eastAsia="zh-CN"/>
        </w:rPr>
      </w:pPr>
    </w:p>
    <w:p w14:paraId="3FCFE853">
      <w:pPr>
        <w:rPr>
          <w:rFonts w:hint="eastAsia"/>
          <w:lang w:eastAsia="zh-CN"/>
        </w:rPr>
      </w:pPr>
      <w:r>
        <w:rPr>
          <w:rFonts w:hint="eastAsia"/>
          <w:lang w:eastAsia="zh-CN"/>
        </w:rPr>
        <w:t>本文是由懂得生活网（dongdeshenghuo.com）为大家创作</w:t>
      </w:r>
    </w:p>
    <w:p w14:paraId="3AB317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7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2025-08-19T14:54:29Z</dcterms:created>
  <cp:lastModifiedBy>Administrator</cp:lastModifiedBy>
  <dcterms:modified xsi:type="dcterms:W3CDTF">2025-08-19T14:54:29Z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7B21A94EE23B4EA0A797E0E0E8B0A651_12</vt:lpwstr>
  </property>
</Properties>
</file>