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5B67" w14:textId="77777777" w:rsidR="00C618AF" w:rsidRDefault="00C618AF">
      <w:pPr>
        <w:rPr>
          <w:rFonts w:hint="eastAsia"/>
        </w:rPr>
      </w:pPr>
      <w:r>
        <w:rPr>
          <w:rFonts w:hint="eastAsia"/>
        </w:rPr>
        <w:t>苍鹰的拼音和声调</w:t>
      </w:r>
    </w:p>
    <w:p w14:paraId="7D735ED8" w14:textId="77777777" w:rsidR="00C618AF" w:rsidRDefault="00C618AF">
      <w:pPr>
        <w:rPr>
          <w:rFonts w:hint="eastAsia"/>
        </w:rPr>
      </w:pPr>
      <w:r>
        <w:rPr>
          <w:rFonts w:hint="eastAsia"/>
        </w:rPr>
        <w:t>在探讨苍鹰这一名字时，我们首先接触到的是其拼音表达——cāng yīng。根据汉语拼音规则，“苍”读作“cāng”，第一声，象征着深邃、广阔的天空或是浓绿的颜色；而“鹰”则读为“yīng”，同样也是第一声，代表了那高飞于天际、目光犀利的猛禽。这两个字合在一起，不仅描述了一种鸟类，更描绘出一幅自由翱翔的画面。</w:t>
      </w:r>
    </w:p>
    <w:p w14:paraId="0625D9ED" w14:textId="77777777" w:rsidR="00C618AF" w:rsidRDefault="00C618AF">
      <w:pPr>
        <w:rPr>
          <w:rFonts w:hint="eastAsia"/>
        </w:rPr>
      </w:pPr>
    </w:p>
    <w:p w14:paraId="4ED45F8D" w14:textId="77777777" w:rsidR="00C618AF" w:rsidRDefault="00C618AF">
      <w:pPr>
        <w:rPr>
          <w:rFonts w:hint="eastAsia"/>
        </w:rPr>
      </w:pPr>
    </w:p>
    <w:p w14:paraId="0FC4D1EC" w14:textId="77777777" w:rsidR="00C618AF" w:rsidRDefault="00C618AF">
      <w:pPr>
        <w:rPr>
          <w:rFonts w:hint="eastAsia"/>
        </w:rPr>
      </w:pPr>
      <w:r>
        <w:rPr>
          <w:rFonts w:hint="eastAsia"/>
        </w:rPr>
        <w:t>苍鹰的自然特征与生活习性</w:t>
      </w:r>
    </w:p>
    <w:p w14:paraId="4830BD75" w14:textId="77777777" w:rsidR="00C618AF" w:rsidRDefault="00C618AF">
      <w:pPr>
        <w:rPr>
          <w:rFonts w:hint="eastAsia"/>
        </w:rPr>
      </w:pPr>
      <w:r>
        <w:rPr>
          <w:rFonts w:hint="eastAsia"/>
        </w:rPr>
        <w:t>苍鹰是一种中大型的猛禽，以其出色的狩猎技巧和优美的飞行姿态闻名。它们广泛分布于亚洲、欧洲和北美洲的森林地区。成年苍鹰体长可达60厘米左右，翼展更是可以达到1.5米。它们的身体结构非常适合高速飞行和灵活捕猎，拥有锐利的目光和强大的爪子，能够迅速捕捉到地面上的小型哺乳动物或鸟类。</w:t>
      </w:r>
    </w:p>
    <w:p w14:paraId="275FBF68" w14:textId="77777777" w:rsidR="00C618AF" w:rsidRDefault="00C618AF">
      <w:pPr>
        <w:rPr>
          <w:rFonts w:hint="eastAsia"/>
        </w:rPr>
      </w:pPr>
    </w:p>
    <w:p w14:paraId="4493B86E" w14:textId="77777777" w:rsidR="00C618AF" w:rsidRDefault="00C618AF">
      <w:pPr>
        <w:rPr>
          <w:rFonts w:hint="eastAsia"/>
        </w:rPr>
      </w:pPr>
      <w:r>
        <w:rPr>
          <w:rFonts w:hint="eastAsia"/>
        </w:rPr>
        <w:t>苍鹰是孤独的猎手，除了繁殖季节外，大多独自行动。它们善于利用地形进行隐蔽接近猎物，然后以惊人的速度俯冲而下，实施突袭。这种狩猎方式要求它们具有极高的视力和反应速度，以便在复杂环境中准确判断并抓住目标。</w:t>
      </w:r>
    </w:p>
    <w:p w14:paraId="7E81406D" w14:textId="77777777" w:rsidR="00C618AF" w:rsidRDefault="00C618AF">
      <w:pPr>
        <w:rPr>
          <w:rFonts w:hint="eastAsia"/>
        </w:rPr>
      </w:pPr>
    </w:p>
    <w:p w14:paraId="4DA5BCCF" w14:textId="77777777" w:rsidR="00C618AF" w:rsidRDefault="00C618AF">
      <w:pPr>
        <w:rPr>
          <w:rFonts w:hint="eastAsia"/>
        </w:rPr>
      </w:pPr>
    </w:p>
    <w:p w14:paraId="12C01EEC" w14:textId="77777777" w:rsidR="00C618AF" w:rsidRDefault="00C618AF">
      <w:pPr>
        <w:rPr>
          <w:rFonts w:hint="eastAsia"/>
        </w:rPr>
      </w:pPr>
      <w:r>
        <w:rPr>
          <w:rFonts w:hint="eastAsia"/>
        </w:rPr>
        <w:t>文化中的苍鹰形象</w:t>
      </w:r>
    </w:p>
    <w:p w14:paraId="3FA2673E" w14:textId="77777777" w:rsidR="00C618AF" w:rsidRDefault="00C618AF">
      <w:pPr>
        <w:rPr>
          <w:rFonts w:hint="eastAsia"/>
        </w:rPr>
      </w:pPr>
      <w:r>
        <w:rPr>
          <w:rFonts w:hint="eastAsia"/>
        </w:rPr>
        <w:t>在中国传统文化中，苍鹰常常被视为勇敢、力量和自由的象征。古代文人墨客多有诗画赞颂苍鹰的英姿，如杜甫就有“何当击凡鸟，毛血洒平芜”的名句，借苍鹰表达了自己对于英雄气概的向往。在一些少数民族的文化里，苍鹰也被赋予了神圣的地位，成为连接天地的使者。</w:t>
      </w:r>
    </w:p>
    <w:p w14:paraId="6E3FF4A8" w14:textId="77777777" w:rsidR="00C618AF" w:rsidRDefault="00C618AF">
      <w:pPr>
        <w:rPr>
          <w:rFonts w:hint="eastAsia"/>
        </w:rPr>
      </w:pPr>
    </w:p>
    <w:p w14:paraId="7478ADED" w14:textId="77777777" w:rsidR="00C618AF" w:rsidRDefault="00C618AF">
      <w:pPr>
        <w:rPr>
          <w:rFonts w:hint="eastAsia"/>
        </w:rPr>
      </w:pPr>
      <w:r>
        <w:rPr>
          <w:rFonts w:hint="eastAsia"/>
        </w:rPr>
        <w:t>而在西方文化中，苍鹰同样是勇气与力量的化身，许多家族甚至国家都选择苍鹰作为自己的标志，象征着守护与威严。例如，美国国徽上就绘有一只白头海雕（常被误译为“秃鹰”，实则属于鹰类），它双翅展开，爪中紧握橄榄枝和箭矢，寓意和平与战争的选择权。</w:t>
      </w:r>
    </w:p>
    <w:p w14:paraId="49DAE68C" w14:textId="77777777" w:rsidR="00C618AF" w:rsidRDefault="00C618AF">
      <w:pPr>
        <w:rPr>
          <w:rFonts w:hint="eastAsia"/>
        </w:rPr>
      </w:pPr>
    </w:p>
    <w:p w14:paraId="30D244F7" w14:textId="77777777" w:rsidR="00C618AF" w:rsidRDefault="00C618AF">
      <w:pPr>
        <w:rPr>
          <w:rFonts w:hint="eastAsia"/>
        </w:rPr>
      </w:pPr>
    </w:p>
    <w:p w14:paraId="2E203952" w14:textId="77777777" w:rsidR="00C618AF" w:rsidRDefault="00C618AF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43A251D5" w14:textId="77777777" w:rsidR="00C618AF" w:rsidRDefault="00C618AF">
      <w:pPr>
        <w:rPr>
          <w:rFonts w:hint="eastAsia"/>
        </w:rPr>
      </w:pPr>
      <w:r>
        <w:rPr>
          <w:rFonts w:hint="eastAsia"/>
        </w:rPr>
        <w:t>尽管苍鹰在全球范围内分布较广，但由于栖息地丧失、非法捕猎等因素的影响，部分地区苍鹰的数量正在减少。为此，多个国家和地区已经采取措施加强对苍鹰及其栖息环境的保护工作。通过建立自然保护区、加强法律法规建设等方式，旨在恢复和维持健康的生态系统，确保苍鹰等野生动物能够继续生存繁衍。</w:t>
      </w:r>
    </w:p>
    <w:p w14:paraId="7EC140EB" w14:textId="77777777" w:rsidR="00C618AF" w:rsidRDefault="00C618AF">
      <w:pPr>
        <w:rPr>
          <w:rFonts w:hint="eastAsia"/>
        </w:rPr>
      </w:pPr>
    </w:p>
    <w:p w14:paraId="144DC56D" w14:textId="77777777" w:rsidR="00C618AF" w:rsidRDefault="00C618AF">
      <w:pPr>
        <w:rPr>
          <w:rFonts w:hint="eastAsia"/>
        </w:rPr>
      </w:pPr>
      <w:r>
        <w:rPr>
          <w:rFonts w:hint="eastAsia"/>
        </w:rPr>
        <w:t>未来，随着人们对环境保护意识的提高和技术的发展，相信苍鹰将能够在更加安全和谐的环境中生活，继续扮演其在自然界中的重要角色，同时也会持续激发人类对于自然之美的无限遐想。</w:t>
      </w:r>
    </w:p>
    <w:p w14:paraId="1E1E9249" w14:textId="77777777" w:rsidR="00C618AF" w:rsidRDefault="00C618AF">
      <w:pPr>
        <w:rPr>
          <w:rFonts w:hint="eastAsia"/>
        </w:rPr>
      </w:pPr>
    </w:p>
    <w:p w14:paraId="1FB98847" w14:textId="77777777" w:rsidR="00C618AF" w:rsidRDefault="00C61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48BE3" w14:textId="15DECF0B" w:rsidR="00960A40" w:rsidRDefault="00960A40"/>
    <w:sectPr w:rsidR="00960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40"/>
    <w:rsid w:val="00960A40"/>
    <w:rsid w:val="00C618AF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C3184-B7C5-4541-8B86-7FE81424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