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36142" w14:textId="77777777" w:rsidR="003673EF" w:rsidRDefault="003673EF">
      <w:pPr>
        <w:rPr>
          <w:rFonts w:hint="eastAsia"/>
        </w:rPr>
      </w:pPr>
    </w:p>
    <w:p w14:paraId="25E8CC4A" w14:textId="77777777" w:rsidR="003673EF" w:rsidRDefault="003673EF">
      <w:pPr>
        <w:rPr>
          <w:rFonts w:hint="eastAsia"/>
        </w:rPr>
      </w:pPr>
    </w:p>
    <w:p w14:paraId="55B11475" w14:textId="77777777" w:rsidR="003673EF" w:rsidRDefault="003673EF">
      <w:pPr>
        <w:rPr>
          <w:rFonts w:hint="eastAsia"/>
        </w:rPr>
      </w:pPr>
      <w:r>
        <w:rPr>
          <w:rFonts w:hint="eastAsia"/>
        </w:rPr>
        <w:t>《“苍翼”之名：一段独特的命名之旅》</w:t>
      </w:r>
    </w:p>
    <w:p w14:paraId="6908FDCB" w14:textId="77777777" w:rsidR="003673EF" w:rsidRDefault="003673EF">
      <w:pPr>
        <w:rPr>
          <w:rFonts w:hint="eastAsia"/>
        </w:rPr>
      </w:pPr>
      <w:r>
        <w:rPr>
          <w:rFonts w:hint="eastAsia"/>
        </w:rPr>
        <w:t>“苍翼”，其拼音为“cangyi”。这看似简单的拼音，背后却蕴含着无数的可能与故事。在中文里，“苍”字有着丰富的含义，它常常与天空、广阔等意象相联系。“苍天”是古老而充满力量的词汇，代表着一种宏大、神秘且令人敬畏的力量。而“翼”字，很容易让人联想到翅膀，翅膀是飞翔的工具，象征着自由、超越与追求梦想的力量。将这两个字组合在一起，就形成了一种充满奇幻色彩的感觉。</w:t>
      </w:r>
    </w:p>
    <w:p w14:paraId="44E2774D" w14:textId="77777777" w:rsidR="003673EF" w:rsidRDefault="003673EF">
      <w:pPr>
        <w:rPr>
          <w:rFonts w:hint="eastAsia"/>
        </w:rPr>
      </w:pPr>
    </w:p>
    <w:p w14:paraId="2230A590" w14:textId="77777777" w:rsidR="003673EF" w:rsidRDefault="003673EF">
      <w:pPr>
        <w:rPr>
          <w:rFonts w:hint="eastAsia"/>
        </w:rPr>
      </w:pPr>
    </w:p>
    <w:p w14:paraId="6F783203" w14:textId="77777777" w:rsidR="003673EF" w:rsidRDefault="003673EF">
      <w:pPr>
        <w:rPr>
          <w:rFonts w:hint="eastAsia"/>
        </w:rPr>
      </w:pPr>
      <w:r>
        <w:rPr>
          <w:rFonts w:hint="eastAsia"/>
        </w:rPr>
        <w:t>《“苍翼”在游戏领域的代表意义》</w:t>
      </w:r>
    </w:p>
    <w:p w14:paraId="1F37E7BA" w14:textId="77777777" w:rsidR="003673EF" w:rsidRDefault="003673EF">
      <w:pPr>
        <w:rPr>
          <w:rFonts w:hint="eastAsia"/>
        </w:rPr>
      </w:pPr>
      <w:r>
        <w:rPr>
          <w:rFonts w:hint="eastAsia"/>
        </w:rPr>
        <w:t>在游戏领域，“苍翼”更是一个广为人知的存在——苍翼默示录（BlazBlue）。这一以“cangyi”为拼音核心命名的游戏系列，凭借其独特的战斗系统、丰富的人物设定和深邃的世界观吸引了大量的玩家。游戏中的角色都有着鲜明的个性，他们来自不同的种族和背景，却被卷入了一场跨越次元的巨大战争之中。而且，游戏的画面精美，战斗特效炫酷，“苍翼”这个名字似乎也为游戏增添了一抹神秘的东方色彩，在众多以西方奇幻为主题的游戏中脱颖而出，让全球的玩家都领略到了东方风格与现代游戏机制相结合所产生的独特魅力。</w:t>
      </w:r>
    </w:p>
    <w:p w14:paraId="213296D8" w14:textId="77777777" w:rsidR="003673EF" w:rsidRDefault="003673EF">
      <w:pPr>
        <w:rPr>
          <w:rFonts w:hint="eastAsia"/>
        </w:rPr>
      </w:pPr>
    </w:p>
    <w:p w14:paraId="7EBA0683" w14:textId="77777777" w:rsidR="003673EF" w:rsidRDefault="003673EF">
      <w:pPr>
        <w:rPr>
          <w:rFonts w:hint="eastAsia"/>
        </w:rPr>
      </w:pPr>
    </w:p>
    <w:p w14:paraId="1FF51EA6" w14:textId="77777777" w:rsidR="003673EF" w:rsidRDefault="003673EF">
      <w:pPr>
        <w:rPr>
          <w:rFonts w:hint="eastAsia"/>
        </w:rPr>
      </w:pPr>
      <w:r>
        <w:rPr>
          <w:rFonts w:hint="eastAsia"/>
        </w:rPr>
        <w:t>《“苍翼”在文化衍生中的体现》</w:t>
      </w:r>
    </w:p>
    <w:p w14:paraId="2528508C" w14:textId="77777777" w:rsidR="003673EF" w:rsidRDefault="003673EF">
      <w:pPr>
        <w:rPr>
          <w:rFonts w:hint="eastAsia"/>
        </w:rPr>
      </w:pPr>
      <w:r>
        <w:rPr>
          <w:rFonts w:hint="eastAsia"/>
        </w:rPr>
        <w:t>除了游戏本身，“苍翼”还在文化衍生领域有着诸多的表现。例如，在动漫方面，以苍翼默示录为蓝本创作的动画作品进一步拓展了“苍翼”这个概念的影响力。动画在对游戏的剧情进行忠实还原的也加入了一些新的元素，让观众能够更加深入地了解“苍翼”世界中的故事和人物关系。在周边产品方面，如手办、文具、服饰等也有着“苍翼”的身影。手办的精致制作可以让粉丝们将喜爱的角色摆在身边，成为收藏的珍品；文具则让玩家在学习或办公之余能够感受到“苍翼”文化的陪伴；而服饰更是将“苍翼”的元素融入到日常生活中，让“苍翼”不仅仅存在于虚拟的游戏和动漫世界，而是成为了一种可以在现实生活展现的文化符号。</w:t>
      </w:r>
    </w:p>
    <w:p w14:paraId="1A2DA963" w14:textId="77777777" w:rsidR="003673EF" w:rsidRDefault="003673EF">
      <w:pPr>
        <w:rPr>
          <w:rFonts w:hint="eastAsia"/>
        </w:rPr>
      </w:pPr>
    </w:p>
    <w:p w14:paraId="643020F0" w14:textId="77777777" w:rsidR="003673EF" w:rsidRDefault="003673EF">
      <w:pPr>
        <w:rPr>
          <w:rFonts w:hint="eastAsia"/>
        </w:rPr>
      </w:pPr>
    </w:p>
    <w:p w14:paraId="4EF36BCA" w14:textId="77777777" w:rsidR="003673EF" w:rsidRDefault="003673EF">
      <w:pPr>
        <w:rPr>
          <w:rFonts w:hint="eastAsia"/>
        </w:rPr>
      </w:pPr>
      <w:r>
        <w:rPr>
          <w:rFonts w:hint="eastAsia"/>
        </w:rPr>
        <w:t>《“苍翼”的粉丝文化与社交影响力》</w:t>
      </w:r>
    </w:p>
    <w:p w14:paraId="6662D527" w14:textId="77777777" w:rsidR="003673EF" w:rsidRDefault="003673EF">
      <w:pPr>
        <w:rPr>
          <w:rFonts w:hint="eastAsia"/>
        </w:rPr>
      </w:pPr>
      <w:r>
        <w:rPr>
          <w:rFonts w:hint="eastAsia"/>
        </w:rPr>
        <w:t>“苍翼”拥有着庞大的粉丝群体，这些粉丝们通过各种社交平台进行交流互动。他们在论坛上讨论游戏的新版本、新角色，在社交媒体上分享自己精心绘制的“苍翼”角色的插画，或者是对“苍翼”剧情的深度解析。这种粉丝文化在很大程度上也推动了“苍翼”的发展。新的玩家可能会因为看到粉丝们的热情分享而被吸引，从而加入“苍翼”的大家庭。而且，随着社交网络的不断发展，“苍翼”的影响力也在不断地向更广泛的受众传播，从最初只在小众游戏圈子里被熟知，到如今在一些大众游戏榜单上也占有一席之地，“苍翼”经历了从默默无闻到声名远扬的历程，而这一切都与“苍翼”独特的文化内涵和其富有魅力的名字（拼音“cangyi”）息息相关。</w:t>
      </w:r>
    </w:p>
    <w:p w14:paraId="7EDB9159" w14:textId="77777777" w:rsidR="003673EF" w:rsidRDefault="003673EF">
      <w:pPr>
        <w:rPr>
          <w:rFonts w:hint="eastAsia"/>
        </w:rPr>
      </w:pPr>
    </w:p>
    <w:p w14:paraId="41DC9A04" w14:textId="77777777" w:rsidR="003673EF" w:rsidRDefault="003673EF">
      <w:pPr>
        <w:rPr>
          <w:rFonts w:hint="eastAsia"/>
        </w:rPr>
      </w:pPr>
    </w:p>
    <w:p w14:paraId="64F44272" w14:textId="77777777" w:rsidR="003673EF" w:rsidRDefault="003673EF">
      <w:pPr>
        <w:rPr>
          <w:rFonts w:hint="eastAsia"/>
        </w:rPr>
      </w:pPr>
      <w:r>
        <w:rPr>
          <w:rFonts w:hint="eastAsia"/>
        </w:rPr>
        <w:t>《“苍翼”未来的发展展望：以“cangyi”之名继续前行》</w:t>
      </w:r>
    </w:p>
    <w:p w14:paraId="73248E67" w14:textId="77777777" w:rsidR="003673EF" w:rsidRDefault="003673EF">
      <w:pPr>
        <w:rPr>
          <w:rFonts w:hint="eastAsia"/>
        </w:rPr>
      </w:pPr>
      <w:r>
        <w:rPr>
          <w:rFonts w:hint="eastAsia"/>
        </w:rPr>
        <w:t>对于“苍翼”的未来，有着无限的憧憬。“cangyi”所代表的这个系列有着深厚的文化底蕴和庞大的粉丝基础。随着游戏技术的不断发展，苍翼默示录系列有望推出更加精美的画面、更加创新的战斗系统。在故事剧情方面，也可能进一步拓展其宏大的世界观，引入更多新的角色和势力，让故事更加跌宕起伏、引人入胜。周边产品的种类也可能会不断丰富，涵盖更多的领域。而且，随着全球文化交流的日益频繁，“苍翼”也有机会进一步走向世界，在更多的国家和地区收获大量的粉丝，让“cangyi”的名字在全球游戏文化的长河中继续闪耀独特的光芒。</w:t>
      </w:r>
    </w:p>
    <w:p w14:paraId="03C17369" w14:textId="77777777" w:rsidR="003673EF" w:rsidRDefault="003673EF">
      <w:pPr>
        <w:rPr>
          <w:rFonts w:hint="eastAsia"/>
        </w:rPr>
      </w:pPr>
    </w:p>
    <w:p w14:paraId="3C647E77" w14:textId="77777777" w:rsidR="003673EF" w:rsidRDefault="003673EF">
      <w:pPr>
        <w:rPr>
          <w:rFonts w:hint="eastAsia"/>
        </w:rPr>
      </w:pPr>
      <w:r>
        <w:rPr>
          <w:rFonts w:hint="eastAsia"/>
        </w:rPr>
        <w:t>本文是由懂得生活网（dongdeshenghuo.com）为大家创作</w:t>
      </w:r>
    </w:p>
    <w:p w14:paraId="21CC35BF" w14:textId="2F7526F6" w:rsidR="00887FE2" w:rsidRDefault="00887FE2"/>
    <w:sectPr w:rsidR="00887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E2"/>
    <w:rsid w:val="003673EF"/>
    <w:rsid w:val="00887FE2"/>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43B8CA-CCFB-4CAA-9265-E332B75C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FE2"/>
    <w:rPr>
      <w:rFonts w:cstheme="majorBidi"/>
      <w:color w:val="2F5496" w:themeColor="accent1" w:themeShade="BF"/>
      <w:sz w:val="28"/>
      <w:szCs w:val="28"/>
    </w:rPr>
  </w:style>
  <w:style w:type="character" w:customStyle="1" w:styleId="50">
    <w:name w:val="标题 5 字符"/>
    <w:basedOn w:val="a0"/>
    <w:link w:val="5"/>
    <w:uiPriority w:val="9"/>
    <w:semiHidden/>
    <w:rsid w:val="00887FE2"/>
    <w:rPr>
      <w:rFonts w:cstheme="majorBidi"/>
      <w:color w:val="2F5496" w:themeColor="accent1" w:themeShade="BF"/>
      <w:sz w:val="24"/>
    </w:rPr>
  </w:style>
  <w:style w:type="character" w:customStyle="1" w:styleId="60">
    <w:name w:val="标题 6 字符"/>
    <w:basedOn w:val="a0"/>
    <w:link w:val="6"/>
    <w:uiPriority w:val="9"/>
    <w:semiHidden/>
    <w:rsid w:val="00887FE2"/>
    <w:rPr>
      <w:rFonts w:cstheme="majorBidi"/>
      <w:b/>
      <w:bCs/>
      <w:color w:val="2F5496" w:themeColor="accent1" w:themeShade="BF"/>
    </w:rPr>
  </w:style>
  <w:style w:type="character" w:customStyle="1" w:styleId="70">
    <w:name w:val="标题 7 字符"/>
    <w:basedOn w:val="a0"/>
    <w:link w:val="7"/>
    <w:uiPriority w:val="9"/>
    <w:semiHidden/>
    <w:rsid w:val="00887FE2"/>
    <w:rPr>
      <w:rFonts w:cstheme="majorBidi"/>
      <w:b/>
      <w:bCs/>
      <w:color w:val="595959" w:themeColor="text1" w:themeTint="A6"/>
    </w:rPr>
  </w:style>
  <w:style w:type="character" w:customStyle="1" w:styleId="80">
    <w:name w:val="标题 8 字符"/>
    <w:basedOn w:val="a0"/>
    <w:link w:val="8"/>
    <w:uiPriority w:val="9"/>
    <w:semiHidden/>
    <w:rsid w:val="00887FE2"/>
    <w:rPr>
      <w:rFonts w:cstheme="majorBidi"/>
      <w:color w:val="595959" w:themeColor="text1" w:themeTint="A6"/>
    </w:rPr>
  </w:style>
  <w:style w:type="character" w:customStyle="1" w:styleId="90">
    <w:name w:val="标题 9 字符"/>
    <w:basedOn w:val="a0"/>
    <w:link w:val="9"/>
    <w:uiPriority w:val="9"/>
    <w:semiHidden/>
    <w:rsid w:val="00887FE2"/>
    <w:rPr>
      <w:rFonts w:eastAsiaTheme="majorEastAsia" w:cstheme="majorBidi"/>
      <w:color w:val="595959" w:themeColor="text1" w:themeTint="A6"/>
    </w:rPr>
  </w:style>
  <w:style w:type="paragraph" w:styleId="a3">
    <w:name w:val="Title"/>
    <w:basedOn w:val="a"/>
    <w:next w:val="a"/>
    <w:link w:val="a4"/>
    <w:uiPriority w:val="10"/>
    <w:qFormat/>
    <w:rsid w:val="00887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FE2"/>
    <w:pPr>
      <w:spacing w:before="160"/>
      <w:jc w:val="center"/>
    </w:pPr>
    <w:rPr>
      <w:i/>
      <w:iCs/>
      <w:color w:val="404040" w:themeColor="text1" w:themeTint="BF"/>
    </w:rPr>
  </w:style>
  <w:style w:type="character" w:customStyle="1" w:styleId="a8">
    <w:name w:val="引用 字符"/>
    <w:basedOn w:val="a0"/>
    <w:link w:val="a7"/>
    <w:uiPriority w:val="29"/>
    <w:rsid w:val="00887FE2"/>
    <w:rPr>
      <w:i/>
      <w:iCs/>
      <w:color w:val="404040" w:themeColor="text1" w:themeTint="BF"/>
    </w:rPr>
  </w:style>
  <w:style w:type="paragraph" w:styleId="a9">
    <w:name w:val="List Paragraph"/>
    <w:basedOn w:val="a"/>
    <w:uiPriority w:val="34"/>
    <w:qFormat/>
    <w:rsid w:val="00887FE2"/>
    <w:pPr>
      <w:ind w:left="720"/>
      <w:contextualSpacing/>
    </w:pPr>
  </w:style>
  <w:style w:type="character" w:styleId="aa">
    <w:name w:val="Intense Emphasis"/>
    <w:basedOn w:val="a0"/>
    <w:uiPriority w:val="21"/>
    <w:qFormat/>
    <w:rsid w:val="00887FE2"/>
    <w:rPr>
      <w:i/>
      <w:iCs/>
      <w:color w:val="2F5496" w:themeColor="accent1" w:themeShade="BF"/>
    </w:rPr>
  </w:style>
  <w:style w:type="paragraph" w:styleId="ab">
    <w:name w:val="Intense Quote"/>
    <w:basedOn w:val="a"/>
    <w:next w:val="a"/>
    <w:link w:val="ac"/>
    <w:uiPriority w:val="30"/>
    <w:qFormat/>
    <w:rsid w:val="00887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FE2"/>
    <w:rPr>
      <w:i/>
      <w:iCs/>
      <w:color w:val="2F5496" w:themeColor="accent1" w:themeShade="BF"/>
    </w:rPr>
  </w:style>
  <w:style w:type="character" w:styleId="ad">
    <w:name w:val="Intense Reference"/>
    <w:basedOn w:val="a0"/>
    <w:uiPriority w:val="32"/>
    <w:qFormat/>
    <w:rsid w:val="00887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