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634F" w14:textId="77777777" w:rsidR="00D93255" w:rsidRDefault="00D93255">
      <w:pPr>
        <w:rPr>
          <w:rFonts w:hint="eastAsia"/>
        </w:rPr>
      </w:pPr>
    </w:p>
    <w:p w14:paraId="42FE7145" w14:textId="77777777" w:rsidR="00D93255" w:rsidRDefault="00D93255">
      <w:pPr>
        <w:rPr>
          <w:rFonts w:hint="eastAsia"/>
        </w:rPr>
      </w:pPr>
      <w:r>
        <w:rPr>
          <w:rFonts w:hint="eastAsia"/>
        </w:rPr>
        <w:t>船艄的拼音是</w:t>
      </w:r>
    </w:p>
    <w:p w14:paraId="2800A729" w14:textId="77777777" w:rsidR="00D93255" w:rsidRDefault="00D93255">
      <w:pPr>
        <w:rPr>
          <w:rFonts w:hint="eastAsia"/>
        </w:rPr>
      </w:pPr>
      <w:r>
        <w:rPr>
          <w:rFonts w:hint="eastAsia"/>
        </w:rPr>
        <w:t>“船艄”的拼音是chuán shāo。这个看似简单的词汇背后，承载着丰富的历史文化内涵与实用性功能。作为古代船舶设计与建造中的重要结构部件，“船艄”不仅体现了人类对自然规律的理解，也折射出不同时期造船技术的演进轨迹。</w:t>
      </w:r>
    </w:p>
    <w:p w14:paraId="3B195671" w14:textId="77777777" w:rsidR="00D93255" w:rsidRDefault="00D93255">
      <w:pPr>
        <w:rPr>
          <w:rFonts w:hint="eastAsia"/>
        </w:rPr>
      </w:pPr>
    </w:p>
    <w:p w14:paraId="2497BB93" w14:textId="77777777" w:rsidR="00D93255" w:rsidRDefault="00D93255">
      <w:pPr>
        <w:rPr>
          <w:rFonts w:hint="eastAsia"/>
        </w:rPr>
      </w:pPr>
    </w:p>
    <w:p w14:paraId="64902349" w14:textId="77777777" w:rsidR="00D93255" w:rsidRDefault="00D93255">
      <w:pPr>
        <w:rPr>
          <w:rFonts w:hint="eastAsia"/>
        </w:rPr>
      </w:pPr>
      <w:r>
        <w:rPr>
          <w:rFonts w:hint="eastAsia"/>
        </w:rPr>
        <w:t>船艄的词源与语义解析</w:t>
      </w:r>
    </w:p>
    <w:p w14:paraId="4753E01F" w14:textId="77777777" w:rsidR="00D93255" w:rsidRDefault="00D93255">
      <w:pPr>
        <w:rPr>
          <w:rFonts w:hint="eastAsia"/>
        </w:rPr>
      </w:pPr>
      <w:r>
        <w:rPr>
          <w:rFonts w:hint="eastAsia"/>
        </w:rPr>
        <w:t>“艄”字由“舟”与“肖”组成，其本义特指船只尾部。《说文解字》中提到：“艄，船尾也。”这个定义直观揭示了其空间属性——位于船舶末端区域。值得注意的是，“艄”在方言中存在变读现象，如在闽南语中发音接近[tsuan-siu]，这种语音差异反映了方言演变的多样性。</w:t>
      </w:r>
    </w:p>
    <w:p w14:paraId="1915DC60" w14:textId="77777777" w:rsidR="00D93255" w:rsidRDefault="00D93255">
      <w:pPr>
        <w:rPr>
          <w:rFonts w:hint="eastAsia"/>
        </w:rPr>
      </w:pPr>
    </w:p>
    <w:p w14:paraId="7468F5BE" w14:textId="77777777" w:rsidR="00D93255" w:rsidRDefault="00D93255">
      <w:pPr>
        <w:rPr>
          <w:rFonts w:hint="eastAsia"/>
        </w:rPr>
      </w:pPr>
    </w:p>
    <w:p w14:paraId="4CA8745F" w14:textId="77777777" w:rsidR="00D93255" w:rsidRDefault="00D93255">
      <w:pPr>
        <w:rPr>
          <w:rFonts w:hint="eastAsia"/>
        </w:rPr>
      </w:pPr>
      <w:r>
        <w:rPr>
          <w:rFonts w:hint="eastAsia"/>
        </w:rPr>
        <w:t>船艄的结构解析</w:t>
      </w:r>
    </w:p>
    <w:p w14:paraId="154FC706" w14:textId="77777777" w:rsidR="00D93255" w:rsidRDefault="00D93255">
      <w:pPr>
        <w:rPr>
          <w:rFonts w:hint="eastAsia"/>
        </w:rPr>
      </w:pPr>
      <w:r>
        <w:rPr>
          <w:rFonts w:hint="eastAsia"/>
        </w:rPr>
        <w:t>从船舶解剖学角度看，船艄包含多个功能性单元。龙骨末端形成的三角形区域称为艄龙骨，其弧形设计能有效分散海浪冲击力。舭龙骨则沿船体两侧延伸至艄部，起到减摇作用。现代帆船设计中，船艄常配装船舵操控系统，传统中式帆船则采用舵叶与舵杆分离式结构。</w:t>
      </w:r>
    </w:p>
    <w:p w14:paraId="0DFED6D8" w14:textId="77777777" w:rsidR="00D93255" w:rsidRDefault="00D93255">
      <w:pPr>
        <w:rPr>
          <w:rFonts w:hint="eastAsia"/>
        </w:rPr>
      </w:pPr>
    </w:p>
    <w:p w14:paraId="789CEC64" w14:textId="77777777" w:rsidR="00D93255" w:rsidRDefault="00D93255">
      <w:pPr>
        <w:rPr>
          <w:rFonts w:hint="eastAsia"/>
        </w:rPr>
      </w:pPr>
    </w:p>
    <w:p w14:paraId="3AACA79B" w14:textId="77777777" w:rsidR="00D93255" w:rsidRDefault="00D93255">
      <w:pPr>
        <w:rPr>
          <w:rFonts w:hint="eastAsia"/>
        </w:rPr>
      </w:pPr>
      <w:r>
        <w:rPr>
          <w:rFonts w:hint="eastAsia"/>
        </w:rPr>
        <w:t>材料与工艺的演进</w:t>
      </w:r>
    </w:p>
    <w:p w14:paraId="72DD9389" w14:textId="77777777" w:rsidR="00D93255" w:rsidRDefault="00D93255">
      <w:pPr>
        <w:rPr>
          <w:rFonts w:hint="eastAsia"/>
        </w:rPr>
      </w:pPr>
      <w:r>
        <w:rPr>
          <w:rFonts w:hint="eastAsia"/>
        </w:rPr>
        <w:t>古代船艄多采用樟木、杉木等具有天然韧性的木材，通过榫卯结构实现部件连接。明代郑和下西洋所用宝船的艄部，甚至运用了桐油灰填缝技术。工业革命后，钢铁与复合材料的引入使船艄结构强度大幅提升，现代军舰艄部甚至集成声呐设备舱室。</w:t>
      </w:r>
    </w:p>
    <w:p w14:paraId="61FB02DC" w14:textId="77777777" w:rsidR="00D93255" w:rsidRDefault="00D93255">
      <w:pPr>
        <w:rPr>
          <w:rFonts w:hint="eastAsia"/>
        </w:rPr>
      </w:pPr>
    </w:p>
    <w:p w14:paraId="09966DA3" w14:textId="77777777" w:rsidR="00D93255" w:rsidRDefault="00D93255">
      <w:pPr>
        <w:rPr>
          <w:rFonts w:hint="eastAsia"/>
        </w:rPr>
      </w:pPr>
    </w:p>
    <w:p w14:paraId="646E3C29" w14:textId="77777777" w:rsidR="00D93255" w:rsidRDefault="00D93255">
      <w:pPr>
        <w:rPr>
          <w:rFonts w:hint="eastAsia"/>
        </w:rPr>
      </w:pPr>
      <w:r>
        <w:rPr>
          <w:rFonts w:hint="eastAsia"/>
        </w:rPr>
        <w:t>文化意象中的船艄</w:t>
      </w:r>
    </w:p>
    <w:p w14:paraId="43BEDE6B" w14:textId="77777777" w:rsidR="00D93255" w:rsidRDefault="00D93255">
      <w:pPr>
        <w:rPr>
          <w:rFonts w:hint="eastAsia"/>
        </w:rPr>
      </w:pPr>
      <w:r>
        <w:rPr>
          <w:rFonts w:hint="eastAsia"/>
        </w:rPr>
        <w:t>在中国传统文化中，船艄常被赋予特殊象征。《楚辞·九歌》有“驾青虬兮骖白螭，吾与重华游兮瑶之圃”的意象，这里的“驾”即包含对船艄操控的想象。水乡婚俗中的喜船，更将艄公称为“艄公大老爷”，赋予其主宰航向的地位象征。</w:t>
      </w:r>
    </w:p>
    <w:p w14:paraId="793F9372" w14:textId="77777777" w:rsidR="00D93255" w:rsidRDefault="00D93255">
      <w:pPr>
        <w:rPr>
          <w:rFonts w:hint="eastAsia"/>
        </w:rPr>
      </w:pPr>
    </w:p>
    <w:p w14:paraId="37B37869" w14:textId="77777777" w:rsidR="00D93255" w:rsidRDefault="00D93255">
      <w:pPr>
        <w:rPr>
          <w:rFonts w:hint="eastAsia"/>
        </w:rPr>
      </w:pPr>
    </w:p>
    <w:p w14:paraId="74DDDD9B" w14:textId="77777777" w:rsidR="00D93255" w:rsidRDefault="00D93255">
      <w:pPr>
        <w:rPr>
          <w:rFonts w:hint="eastAsia"/>
        </w:rPr>
      </w:pPr>
      <w:r>
        <w:rPr>
          <w:rFonts w:hint="eastAsia"/>
        </w:rPr>
        <w:t>实用功能的技术维度</w:t>
      </w:r>
    </w:p>
    <w:p w14:paraId="47F39957" w14:textId="77777777" w:rsidR="00D93255" w:rsidRDefault="00D93255">
      <w:pPr>
        <w:rPr>
          <w:rFonts w:hint="eastAsia"/>
        </w:rPr>
      </w:pPr>
      <w:r>
        <w:rPr>
          <w:rFonts w:hint="eastAsia"/>
        </w:rPr>
        <w:t>动态航行中，船艄承担多重物理功能。当船舶遭遇横浪时，艄部产生的涡流能部分抵消倾覆力矩。流体力学实验数据显示，合理设计的球鼻艄可使船舶阻力降低10%-15%。现代货轮艄部配备的防撞护舷，能吸收相当于自身质量8倍的冲击能量。</w:t>
      </w:r>
    </w:p>
    <w:p w14:paraId="46531766" w14:textId="77777777" w:rsidR="00D93255" w:rsidRDefault="00D93255">
      <w:pPr>
        <w:rPr>
          <w:rFonts w:hint="eastAsia"/>
        </w:rPr>
      </w:pPr>
    </w:p>
    <w:p w14:paraId="5AB9BFB5" w14:textId="77777777" w:rsidR="00D93255" w:rsidRDefault="00D93255">
      <w:pPr>
        <w:rPr>
          <w:rFonts w:hint="eastAsia"/>
        </w:rPr>
      </w:pPr>
    </w:p>
    <w:p w14:paraId="45D80C22" w14:textId="77777777" w:rsidR="00D93255" w:rsidRDefault="00D93255">
      <w:pPr>
        <w:rPr>
          <w:rFonts w:hint="eastAsia"/>
        </w:rPr>
      </w:pPr>
      <w:r>
        <w:rPr>
          <w:rFonts w:hint="eastAsia"/>
        </w:rPr>
        <w:t>历史变迁中的形态演变</w:t>
      </w:r>
    </w:p>
    <w:p w14:paraId="656DF220" w14:textId="77777777" w:rsidR="00D93255" w:rsidRDefault="00D93255">
      <w:pPr>
        <w:rPr>
          <w:rFonts w:hint="eastAsia"/>
        </w:rPr>
      </w:pPr>
      <w:r>
        <w:rPr>
          <w:rFonts w:hint="eastAsia"/>
        </w:rPr>
        <w:t>从良渚文化出土的独木舟残骸推断，早期人类通过火烧凿孔制造船艄。唐宋时期，福船艄部的多重舷墙设计显著提升了抗风能力。至清代，沙船的平底宽艄结构适应了长江口浅滩航行需求。当代集装箱船则采用箱型艄部设计，最大化利用舱容空间。</w:t>
      </w:r>
    </w:p>
    <w:p w14:paraId="70218A70" w14:textId="77777777" w:rsidR="00D93255" w:rsidRDefault="00D93255">
      <w:pPr>
        <w:rPr>
          <w:rFonts w:hint="eastAsia"/>
        </w:rPr>
      </w:pPr>
    </w:p>
    <w:p w14:paraId="2166FB58" w14:textId="77777777" w:rsidR="00D93255" w:rsidRDefault="00D93255">
      <w:pPr>
        <w:rPr>
          <w:rFonts w:hint="eastAsia"/>
        </w:rPr>
      </w:pPr>
    </w:p>
    <w:p w14:paraId="510E14D6" w14:textId="77777777" w:rsidR="00D93255" w:rsidRDefault="00D93255">
      <w:pPr>
        <w:rPr>
          <w:rFonts w:hint="eastAsia"/>
        </w:rPr>
      </w:pPr>
      <w:r>
        <w:rPr>
          <w:rFonts w:hint="eastAsia"/>
        </w:rPr>
        <w:t>现代技术语境下的革新</w:t>
      </w:r>
    </w:p>
    <w:p w14:paraId="1AC091F3" w14:textId="77777777" w:rsidR="00D93255" w:rsidRDefault="00D93255">
      <w:pPr>
        <w:rPr>
          <w:rFonts w:hint="eastAsia"/>
        </w:rPr>
      </w:pPr>
      <w:r>
        <w:rPr>
          <w:rFonts w:hint="eastAsia"/>
        </w:rPr>
        <w:t>船舶数字化时代，船艄设计引入参数化建模技术。CFD流体仿真软件可预判不同艄型水动力性能，3D打印技术则实现艄部复杂曲面的精准成型。环保要求催生生物可降解涂料的应用，智能传感器阵列嵌入艄体结构，实时监测疲劳裂纹。</w:t>
      </w:r>
    </w:p>
    <w:p w14:paraId="23402C42" w14:textId="77777777" w:rsidR="00D93255" w:rsidRDefault="00D93255">
      <w:pPr>
        <w:rPr>
          <w:rFonts w:hint="eastAsia"/>
        </w:rPr>
      </w:pPr>
    </w:p>
    <w:p w14:paraId="330547FD" w14:textId="77777777" w:rsidR="00D93255" w:rsidRDefault="00D93255">
      <w:pPr>
        <w:rPr>
          <w:rFonts w:hint="eastAsia"/>
        </w:rPr>
      </w:pPr>
    </w:p>
    <w:p w14:paraId="71CEBC6C" w14:textId="77777777" w:rsidR="00D93255" w:rsidRDefault="00D93255">
      <w:pPr>
        <w:rPr>
          <w:rFonts w:hint="eastAsia"/>
        </w:rPr>
      </w:pPr>
      <w:r>
        <w:rPr>
          <w:rFonts w:hint="eastAsia"/>
        </w:rPr>
        <w:t>跨文化比较视野</w:t>
      </w:r>
    </w:p>
    <w:p w14:paraId="533D364C" w14:textId="77777777" w:rsidR="00D93255" w:rsidRDefault="00D93255">
      <w:pPr>
        <w:rPr>
          <w:rFonts w:hint="eastAsia"/>
        </w:rPr>
      </w:pPr>
      <w:r>
        <w:rPr>
          <w:rFonts w:hint="eastAsia"/>
        </w:rPr>
        <w:t>对比中西方船艄设计可见显著差异：欧洲帆船艄部多为垂直切面，便于安装艉柱舵；阿拉伯三角帆船的艄部呈流线型上翘，适应逆风航行。当代超级游艇则融合两者优势，采用可伸缩艄鳍设计，在保持稳性的同时优化破浪性能。</w:t>
      </w:r>
    </w:p>
    <w:p w14:paraId="6112E605" w14:textId="77777777" w:rsidR="00D93255" w:rsidRDefault="00D93255">
      <w:pPr>
        <w:rPr>
          <w:rFonts w:hint="eastAsia"/>
        </w:rPr>
      </w:pPr>
    </w:p>
    <w:p w14:paraId="39152DD8" w14:textId="77777777" w:rsidR="00D93255" w:rsidRDefault="00D93255">
      <w:pPr>
        <w:rPr>
          <w:rFonts w:hint="eastAsia"/>
        </w:rPr>
      </w:pPr>
    </w:p>
    <w:p w14:paraId="34623B65" w14:textId="77777777" w:rsidR="00D93255" w:rsidRDefault="00D93255">
      <w:pPr>
        <w:rPr>
          <w:rFonts w:hint="eastAsia"/>
        </w:rPr>
      </w:pPr>
      <w:r>
        <w:rPr>
          <w:rFonts w:hint="eastAsia"/>
        </w:rPr>
        <w:t>未来发展趋势</w:t>
      </w:r>
    </w:p>
    <w:p w14:paraId="44EAAE88" w14:textId="77777777" w:rsidR="00D93255" w:rsidRDefault="00D93255">
      <w:pPr>
        <w:rPr>
          <w:rFonts w:hint="eastAsia"/>
        </w:rPr>
      </w:pPr>
      <w:r>
        <w:rPr>
          <w:rFonts w:hint="eastAsia"/>
        </w:rPr>
        <w:t>随着氢燃料电池技术的突破，燃料电池舱或将整合至船艄。AI自主航行系统要求艄部集成更多传感器接口。可持续海事倡议推动可拆卸模块化艄部设计，实现船舶生命周期的动态升级，这些变革正在重塑传统船艄的技术内涵。</w:t>
      </w:r>
    </w:p>
    <w:p w14:paraId="1375A8A7" w14:textId="77777777" w:rsidR="00D93255" w:rsidRDefault="00D93255">
      <w:pPr>
        <w:rPr>
          <w:rFonts w:hint="eastAsia"/>
        </w:rPr>
      </w:pPr>
    </w:p>
    <w:p w14:paraId="0CCEE27F" w14:textId="77777777" w:rsidR="00D93255" w:rsidRDefault="00D93255">
      <w:pPr>
        <w:rPr>
          <w:rFonts w:hint="eastAsia"/>
        </w:rPr>
      </w:pPr>
    </w:p>
    <w:p w14:paraId="17405C7B" w14:textId="77777777" w:rsidR="00D93255" w:rsidRDefault="00D93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60DBC" w14:textId="77D3E68B" w:rsidR="003A6CE7" w:rsidRDefault="003A6CE7"/>
    <w:sectPr w:rsidR="003A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E7"/>
    <w:rsid w:val="00277131"/>
    <w:rsid w:val="003A6CE7"/>
    <w:rsid w:val="00D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69E10-0BDC-4E94-AD93-9B8C4647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