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19B72" w14:textId="77777777" w:rsidR="00726A9C" w:rsidRDefault="00726A9C">
      <w:pPr>
        <w:rPr>
          <w:rFonts w:hint="eastAsia"/>
        </w:rPr>
      </w:pPr>
    </w:p>
    <w:p w14:paraId="7A693374" w14:textId="77777777" w:rsidR="00726A9C" w:rsidRDefault="00726A9C">
      <w:pPr>
        <w:rPr>
          <w:rFonts w:hint="eastAsia"/>
        </w:rPr>
      </w:pPr>
      <w:r>
        <w:rPr>
          <w:rFonts w:hint="eastAsia"/>
        </w:rPr>
        <w:t>船橹的拼音怎么读音</w:t>
      </w:r>
    </w:p>
    <w:p w14:paraId="4DB8B23A" w14:textId="77777777" w:rsidR="00726A9C" w:rsidRDefault="00726A9C">
      <w:pPr>
        <w:rPr>
          <w:rFonts w:hint="eastAsia"/>
        </w:rPr>
      </w:pPr>
      <w:r>
        <w:rPr>
          <w:rFonts w:hint="eastAsia"/>
        </w:rPr>
        <w:t>“船橹”的拼音为“chuán lǔ”。其中，“船”读作“chuán”，声调为阳平（第二声）；“橹”读作“lǔ”，声调为上声（第三声）。船橹作为中国古代传统舟船的重要工具，其拼音反映了汉语发音的声调变化，也承载着丰富的历史文化内涵。</w:t>
      </w:r>
    </w:p>
    <w:p w14:paraId="557C2E57" w14:textId="77777777" w:rsidR="00726A9C" w:rsidRDefault="00726A9C">
      <w:pPr>
        <w:rPr>
          <w:rFonts w:hint="eastAsia"/>
        </w:rPr>
      </w:pPr>
    </w:p>
    <w:p w14:paraId="6A00D855" w14:textId="77777777" w:rsidR="00726A9C" w:rsidRDefault="00726A9C">
      <w:pPr>
        <w:rPr>
          <w:rFonts w:hint="eastAsia"/>
        </w:rPr>
      </w:pPr>
    </w:p>
    <w:p w14:paraId="46DE60B5" w14:textId="77777777" w:rsidR="00726A9C" w:rsidRDefault="00726A9C">
      <w:pPr>
        <w:rPr>
          <w:rFonts w:hint="eastAsia"/>
        </w:rPr>
      </w:pPr>
      <w:r>
        <w:rPr>
          <w:rFonts w:hint="eastAsia"/>
        </w:rPr>
        <w:t>船橹的历史起源</w:t>
      </w:r>
    </w:p>
    <w:p w14:paraId="231C68DC" w14:textId="77777777" w:rsidR="00726A9C" w:rsidRDefault="00726A9C">
      <w:pPr>
        <w:rPr>
          <w:rFonts w:hint="eastAsia"/>
        </w:rPr>
      </w:pPr>
      <w:r>
        <w:rPr>
          <w:rFonts w:hint="eastAsia"/>
        </w:rPr>
        <w:t>船橹的历史可追溯至新石器时代末期。在浙江河姆渡遗址出土的文物中，考古学家发现了距今约7000年的木质船桨，其形态与后世船橹的雏形相似。随着造船技术进步，船橹逐渐从简单的划水工具发展为兼具推进功能的操控装置。商周时期青铜冶炼技术兴起，部分船橹手柄开始采用青铜材质加固。</w:t>
      </w:r>
    </w:p>
    <w:p w14:paraId="67557D41" w14:textId="77777777" w:rsidR="00726A9C" w:rsidRDefault="00726A9C">
      <w:pPr>
        <w:rPr>
          <w:rFonts w:hint="eastAsia"/>
        </w:rPr>
      </w:pPr>
    </w:p>
    <w:p w14:paraId="532485C6" w14:textId="77777777" w:rsidR="00726A9C" w:rsidRDefault="00726A9C">
      <w:pPr>
        <w:rPr>
          <w:rFonts w:hint="eastAsia"/>
        </w:rPr>
      </w:pPr>
    </w:p>
    <w:p w14:paraId="40C2660D" w14:textId="77777777" w:rsidR="00726A9C" w:rsidRDefault="00726A9C">
      <w:pPr>
        <w:rPr>
          <w:rFonts w:hint="eastAsia"/>
        </w:rPr>
      </w:pPr>
      <w:r>
        <w:rPr>
          <w:rFonts w:hint="eastAsia"/>
        </w:rPr>
        <w:t>船橹的物理原理</w:t>
      </w:r>
    </w:p>
    <w:p w14:paraId="19759B17" w14:textId="77777777" w:rsidR="00726A9C" w:rsidRDefault="00726A9C">
      <w:pPr>
        <w:rPr>
          <w:rFonts w:hint="eastAsia"/>
        </w:rPr>
      </w:pPr>
      <w:r>
        <w:rPr>
          <w:rFonts w:hint="eastAsia"/>
        </w:rPr>
        <w:t>船橹的核心工作原理基于力学中的杠杆原理与流体力学。当橹叶插入水中划动时，其弧度设计使水流对橹叶产生不对称的反作用力，通过旋转轴心的支点转化为推进力。优秀船工能以不同入水角度调整推力方向，配合船身曲线实现灵活转向。这种物理机制被后世螺旋桨等现代推进器继承发展。</w:t>
      </w:r>
    </w:p>
    <w:p w14:paraId="4E953B49" w14:textId="77777777" w:rsidR="00726A9C" w:rsidRDefault="00726A9C">
      <w:pPr>
        <w:rPr>
          <w:rFonts w:hint="eastAsia"/>
        </w:rPr>
      </w:pPr>
    </w:p>
    <w:p w14:paraId="630766F7" w14:textId="77777777" w:rsidR="00726A9C" w:rsidRDefault="00726A9C">
      <w:pPr>
        <w:rPr>
          <w:rFonts w:hint="eastAsia"/>
        </w:rPr>
      </w:pPr>
    </w:p>
    <w:p w14:paraId="38EDDAE1" w14:textId="77777777" w:rsidR="00726A9C" w:rsidRDefault="00726A9C">
      <w:pPr>
        <w:rPr>
          <w:rFonts w:hint="eastAsia"/>
        </w:rPr>
      </w:pPr>
      <w:r>
        <w:rPr>
          <w:rFonts w:hint="eastAsia"/>
        </w:rPr>
        <w:t>船橹与诗词意象</w:t>
      </w:r>
    </w:p>
    <w:p w14:paraId="7A961358" w14:textId="77777777" w:rsidR="00726A9C" w:rsidRDefault="00726A9C">
      <w:pPr>
        <w:rPr>
          <w:rFonts w:hint="eastAsia"/>
        </w:rPr>
      </w:pPr>
      <w:r>
        <w:rPr>
          <w:rFonts w:hint="eastAsia"/>
        </w:rPr>
        <w:t>在中国古典文学中，船橹常作为漂泊、思念的象征意象。李白《忆秦娥》中“箫声咽，秦娥梦断秦楼月”，以船橹声烘托羁旅愁绪；李清照《武陵春·春晚》以“闻说双溪春尚好，也拟泛轻舟”的反衬句式，暗喻橹声划破内心的宁静。文人墨客通过橹的摆动频率与声响，抒发深邃哲思与人文情怀。</w:t>
      </w:r>
    </w:p>
    <w:p w14:paraId="0F05EB25" w14:textId="77777777" w:rsidR="00726A9C" w:rsidRDefault="00726A9C">
      <w:pPr>
        <w:rPr>
          <w:rFonts w:hint="eastAsia"/>
        </w:rPr>
      </w:pPr>
    </w:p>
    <w:p w14:paraId="28B2894F" w14:textId="77777777" w:rsidR="00726A9C" w:rsidRDefault="00726A9C">
      <w:pPr>
        <w:rPr>
          <w:rFonts w:hint="eastAsia"/>
        </w:rPr>
      </w:pPr>
    </w:p>
    <w:p w14:paraId="12AC78EF" w14:textId="77777777" w:rsidR="00726A9C" w:rsidRDefault="00726A9C">
      <w:pPr>
        <w:rPr>
          <w:rFonts w:hint="eastAsia"/>
        </w:rPr>
      </w:pPr>
      <w:r>
        <w:rPr>
          <w:rFonts w:hint="eastAsia"/>
        </w:rPr>
        <w:t>现代船橹的保护现状</w:t>
      </w:r>
    </w:p>
    <w:p w14:paraId="38D35F4C" w14:textId="77777777" w:rsidR="00726A9C" w:rsidRDefault="00726A9C">
      <w:pPr>
        <w:rPr>
          <w:rFonts w:hint="eastAsia"/>
        </w:rPr>
      </w:pPr>
      <w:r>
        <w:rPr>
          <w:rFonts w:hint="eastAsia"/>
        </w:rPr>
        <w:t>随着机动船普及，传统木橹逐渐退出实用舞台，但作为非遗技艺仍需传承保护。浙江余杭、湖南沅陵等地保留着手工制作技法，师傅们沿用榫卯结构连接橹架与橹叶，通过火烤定型工艺保持结构韧性。这类传统工艺被视为“活态文化”，被列入各级非物质文化遗产名录，成为连接古今的技术桥梁。</w:t>
      </w:r>
    </w:p>
    <w:p w14:paraId="1510701D" w14:textId="77777777" w:rsidR="00726A9C" w:rsidRDefault="00726A9C">
      <w:pPr>
        <w:rPr>
          <w:rFonts w:hint="eastAsia"/>
        </w:rPr>
      </w:pPr>
    </w:p>
    <w:p w14:paraId="3356DF82" w14:textId="77777777" w:rsidR="00726A9C" w:rsidRDefault="00726A9C">
      <w:pPr>
        <w:rPr>
          <w:rFonts w:hint="eastAsia"/>
        </w:rPr>
      </w:pPr>
    </w:p>
    <w:p w14:paraId="10DD888C" w14:textId="77777777" w:rsidR="00726A9C" w:rsidRDefault="00726A9C">
      <w:pPr>
        <w:rPr>
          <w:rFonts w:hint="eastAsia"/>
        </w:rPr>
      </w:pPr>
      <w:r>
        <w:rPr>
          <w:rFonts w:hint="eastAsia"/>
        </w:rPr>
        <w:t>船橹的跨文化比较</w:t>
      </w:r>
    </w:p>
    <w:p w14:paraId="497A42EE" w14:textId="77777777" w:rsidR="00726A9C" w:rsidRDefault="00726A9C">
      <w:pPr>
        <w:rPr>
          <w:rFonts w:hint="eastAsia"/>
        </w:rPr>
      </w:pPr>
      <w:r>
        <w:rPr>
          <w:rFonts w:hint="eastAsia"/>
        </w:rPr>
        <w:t>不同文明的水运工具各具特色：希腊腓尼基人的桨帆船以帆橹结合提升效率，维京长船采用不对称船橹增强机动性。中国船橹的独特之处在于可立身操橹的“棹夫”技法，需要训练特定身体平衡能力。这种差异源于各地水域条件与材料资源差异，反映出不同地域的技术智慧。</w:t>
      </w:r>
    </w:p>
    <w:p w14:paraId="6219355B" w14:textId="77777777" w:rsidR="00726A9C" w:rsidRDefault="00726A9C">
      <w:pPr>
        <w:rPr>
          <w:rFonts w:hint="eastAsia"/>
        </w:rPr>
      </w:pPr>
    </w:p>
    <w:p w14:paraId="13A57E3E" w14:textId="77777777" w:rsidR="00726A9C" w:rsidRDefault="00726A9C">
      <w:pPr>
        <w:rPr>
          <w:rFonts w:hint="eastAsia"/>
        </w:rPr>
      </w:pPr>
    </w:p>
    <w:p w14:paraId="5194929B" w14:textId="77777777" w:rsidR="00726A9C" w:rsidRDefault="00726A9C">
      <w:pPr>
        <w:rPr>
          <w:rFonts w:hint="eastAsia"/>
        </w:rPr>
      </w:pPr>
      <w:r>
        <w:rPr>
          <w:rFonts w:hint="eastAsia"/>
        </w:rPr>
        <w:t>船橹与现代科技结合</w:t>
      </w:r>
    </w:p>
    <w:p w14:paraId="7C09BB52" w14:textId="77777777" w:rsidR="00726A9C" w:rsidRDefault="00726A9C">
      <w:pPr>
        <w:rPr>
          <w:rFonts w:hint="eastAsia"/>
        </w:rPr>
      </w:pPr>
      <w:r>
        <w:rPr>
          <w:rFonts w:hint="eastAsia"/>
        </w:rPr>
        <w:t>当代工程师从船橹获得灵感开发新型推进系统。例如，仿生学研究中模仿橹叶曲面设计出高效螺旋桨叶片；新能源船舶尝试引入液压橹系统，在减少碳排放的同时保留传统操作手感。某造船厂推出的“古帆新橹”混合动力游船，成为传统与现代融合的典范。</w:t>
      </w:r>
    </w:p>
    <w:p w14:paraId="4AD7466F" w14:textId="77777777" w:rsidR="00726A9C" w:rsidRDefault="00726A9C">
      <w:pPr>
        <w:rPr>
          <w:rFonts w:hint="eastAsia"/>
        </w:rPr>
      </w:pPr>
    </w:p>
    <w:p w14:paraId="43AB1EFC" w14:textId="77777777" w:rsidR="00726A9C" w:rsidRDefault="00726A9C">
      <w:pPr>
        <w:rPr>
          <w:rFonts w:hint="eastAsia"/>
        </w:rPr>
      </w:pPr>
    </w:p>
    <w:p w14:paraId="5AEB0081" w14:textId="77777777" w:rsidR="00726A9C" w:rsidRDefault="00726A9C">
      <w:pPr>
        <w:rPr>
          <w:rFonts w:hint="eastAsia"/>
        </w:rPr>
      </w:pPr>
      <w:r>
        <w:rPr>
          <w:rFonts w:hint="eastAsia"/>
        </w:rPr>
        <w:t>船橹的文化符号意义</w:t>
      </w:r>
    </w:p>
    <w:p w14:paraId="13B06C80" w14:textId="77777777" w:rsidR="00726A9C" w:rsidRDefault="00726A9C">
      <w:pPr>
        <w:rPr>
          <w:rFonts w:hint="eastAsia"/>
        </w:rPr>
      </w:pPr>
      <w:r>
        <w:rPr>
          <w:rFonts w:hint="eastAsia"/>
        </w:rPr>
        <w:t>船橹早已超越单纯工具范畴，成为中华文明的精神图腾。其“推动前行”的象征意义延伸至社会发展领域，“同舟共济”的橹语谚语揭示协作共赢理念。在乡村振兴战略中，浙江多地恢复传统摇橹船游览项目，带动乡村旅游发展的同时传承水乡记忆。</w:t>
      </w:r>
    </w:p>
    <w:p w14:paraId="7D4230E6" w14:textId="77777777" w:rsidR="00726A9C" w:rsidRDefault="00726A9C">
      <w:pPr>
        <w:rPr>
          <w:rFonts w:hint="eastAsia"/>
        </w:rPr>
      </w:pPr>
    </w:p>
    <w:p w14:paraId="0D06D466" w14:textId="77777777" w:rsidR="00726A9C" w:rsidRDefault="00726A9C">
      <w:pPr>
        <w:rPr>
          <w:rFonts w:hint="eastAsia"/>
        </w:rPr>
      </w:pPr>
    </w:p>
    <w:p w14:paraId="0F46140B" w14:textId="77777777" w:rsidR="00726A9C" w:rsidRDefault="00726A9C">
      <w:pPr>
        <w:rPr>
          <w:rFonts w:hint="eastAsia"/>
        </w:rPr>
      </w:pPr>
      <w:r>
        <w:rPr>
          <w:rFonts w:hint="eastAsia"/>
        </w:rPr>
        <w:t>学习船橹拼音的文化价值</w:t>
      </w:r>
    </w:p>
    <w:p w14:paraId="3885AEEC" w14:textId="77777777" w:rsidR="00726A9C" w:rsidRDefault="00726A9C">
      <w:pPr>
        <w:rPr>
          <w:rFonts w:hint="eastAsia"/>
        </w:rPr>
      </w:pPr>
      <w:r>
        <w:rPr>
          <w:rFonts w:hint="eastAsia"/>
        </w:rPr>
        <w:t>正确掌握“chuán lǔ”的发音，不仅是语言学习的基础要求，更是文化认知的重要途径。当游客在苏州平江路听到吴侬软语的船娘唱着“橹声摇落一池星”，通过标准发音理解歌词内涵时，方能真正体会江南水乡的独特韵味。这种语言与文化的双向理解，构筑着民族认同的深层根基。</w:t>
      </w:r>
    </w:p>
    <w:p w14:paraId="05F20C76" w14:textId="77777777" w:rsidR="00726A9C" w:rsidRDefault="00726A9C">
      <w:pPr>
        <w:rPr>
          <w:rFonts w:hint="eastAsia"/>
        </w:rPr>
      </w:pPr>
    </w:p>
    <w:p w14:paraId="490D0DD9" w14:textId="77777777" w:rsidR="00726A9C" w:rsidRDefault="00726A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B33E8B" w14:textId="31D4BABF" w:rsidR="00683F85" w:rsidRDefault="00683F85"/>
    <w:sectPr w:rsidR="00683F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F85"/>
    <w:rsid w:val="00277131"/>
    <w:rsid w:val="00683F85"/>
    <w:rsid w:val="0072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168664-2C53-47A0-A25C-2F350A270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3F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F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F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F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F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F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F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F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F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3F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3F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3F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3F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3F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3F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3F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3F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3F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3F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3F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F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3F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F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3F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F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3F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3F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3F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3F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2025-08-21T02:40:00Z</dcterms:created>
  <dcterms:modified xsi:type="dcterms:W3CDTF">2025-08-21T02:40:00Z</dcterms:modified>
</cp:coreProperties>
</file>