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EC6C5">
      <w:pPr>
        <w:rPr>
          <w:rFonts w:hint="eastAsia"/>
          <w:lang w:eastAsia="zh-CN"/>
        </w:rPr>
      </w:pPr>
      <w:bookmarkStart w:id="0" w:name="_GoBack"/>
      <w:bookmarkEnd w:id="0"/>
      <w:r>
        <w:rPr>
          <w:rFonts w:hint="eastAsia"/>
          <w:lang w:eastAsia="zh-CN"/>
        </w:rPr>
        <w:t>臧克家的姓怎么拼音</w:t>
      </w:r>
    </w:p>
    <w:p w14:paraId="55431BBC">
      <w:pPr>
        <w:rPr>
          <w:rFonts w:hint="eastAsia"/>
          <w:lang w:eastAsia="zh-CN"/>
        </w:rPr>
      </w:pPr>
      <w:r>
        <w:rPr>
          <w:rFonts w:hint="eastAsia"/>
          <w:lang w:eastAsia="zh-CN"/>
        </w:rPr>
        <w:t>臧克家，作为中国现代文学史上著名的诗人、作家，其姓氏“臧”的拼音是“Zāng”。在汉语拼音体系中，“臧”属于平声字，发音时声调平稳，读作第一声。了解一个名字或者姓氏正确的拼音对于准确地称呼和记忆都至关重要。尤其是在今天这个国际化的时代，正确掌握中文姓名的拼音有助于促进中外文化交流。</w:t>
      </w:r>
    </w:p>
    <w:p w14:paraId="3CFA4613">
      <w:pPr>
        <w:rPr>
          <w:rFonts w:hint="eastAsia"/>
          <w:lang w:eastAsia="zh-CN"/>
        </w:rPr>
      </w:pPr>
    </w:p>
    <w:p w14:paraId="2F9A426E">
      <w:pPr>
        <w:rPr>
          <w:rFonts w:hint="eastAsia"/>
          <w:lang w:eastAsia="zh-CN"/>
        </w:rPr>
      </w:pPr>
    </w:p>
    <w:p w14:paraId="4188A5C0">
      <w:pPr>
        <w:rPr>
          <w:rFonts w:hint="eastAsia"/>
          <w:lang w:eastAsia="zh-CN"/>
        </w:rPr>
      </w:pPr>
      <w:r>
        <w:rPr>
          <w:rFonts w:hint="eastAsia"/>
          <w:lang w:eastAsia="zh-CN"/>
        </w:rPr>
        <w:t>臧姓的历史渊源</w:t>
      </w:r>
    </w:p>
    <w:p w14:paraId="13B59EE4">
      <w:pPr>
        <w:rPr>
          <w:rFonts w:hint="eastAsia"/>
          <w:lang w:eastAsia="zh-CN"/>
        </w:rPr>
      </w:pPr>
      <w:r>
        <w:rPr>
          <w:rFonts w:hint="eastAsia"/>
          <w:lang w:eastAsia="zh-CN"/>
        </w:rPr>
        <w:t>臧姓在中国有着悠久的历史，它源于姬姓，出自春秋时期鲁国大夫臧僖伯之后，至今已有数千年的历史。据史料记载，臧僖伯名彄，字子臧，因其封地在臧邑（今山东省泗水县东），后世遂以封邑为姓。臧姓不仅历史悠久，而且名人辈出，在历史上留下了深刻的印记。臧克家就是臧姓中的杰出代表之一，他的作品以及对文学的贡献让臧姓再次受到广泛关注。</w:t>
      </w:r>
    </w:p>
    <w:p w14:paraId="1A8C9339">
      <w:pPr>
        <w:rPr>
          <w:rFonts w:hint="eastAsia"/>
          <w:lang w:eastAsia="zh-CN"/>
        </w:rPr>
      </w:pPr>
    </w:p>
    <w:p w14:paraId="2238116F">
      <w:pPr>
        <w:rPr>
          <w:rFonts w:hint="eastAsia"/>
          <w:lang w:eastAsia="zh-CN"/>
        </w:rPr>
      </w:pPr>
    </w:p>
    <w:p w14:paraId="1A30542A">
      <w:pPr>
        <w:rPr>
          <w:rFonts w:hint="eastAsia"/>
          <w:lang w:eastAsia="zh-CN"/>
        </w:rPr>
      </w:pPr>
      <w:r>
        <w:rPr>
          <w:rFonts w:hint="eastAsia"/>
          <w:lang w:eastAsia="zh-CN"/>
        </w:rPr>
        <w:t>臧克家及其文学成就</w:t>
      </w:r>
    </w:p>
    <w:p w14:paraId="49F369D0">
      <w:pPr>
        <w:rPr>
          <w:rFonts w:hint="eastAsia"/>
          <w:lang w:eastAsia="zh-CN"/>
        </w:rPr>
      </w:pPr>
      <w:r>
        <w:rPr>
          <w:rFonts w:hint="eastAsia"/>
          <w:lang w:eastAsia="zh-CN"/>
        </w:rPr>
        <w:t>臧克家（1905年10月8日—2004年2月5日），山东潍坊诸城人，是中国著名诗人、作家。他一生致力于诗歌创作，被誉为“农民诗人”，因为他的诗作多关注农村生活和农民的命运。代表作有《烙印》、《罪恶的黑手》等，这些作品以其深刻的社会意义和强烈的时代精神感染了一代又一代读者。臧克家的诗歌语言朴实无华，情感真挚，充满了浓厚的人文关怀，对中国新诗的发展做出了重要贡献。</w:t>
      </w:r>
    </w:p>
    <w:p w14:paraId="79A07F50">
      <w:pPr>
        <w:rPr>
          <w:rFonts w:hint="eastAsia"/>
          <w:lang w:eastAsia="zh-CN"/>
        </w:rPr>
      </w:pPr>
    </w:p>
    <w:p w14:paraId="1BCBD47D">
      <w:pPr>
        <w:rPr>
          <w:rFonts w:hint="eastAsia"/>
          <w:lang w:eastAsia="zh-CN"/>
        </w:rPr>
      </w:pPr>
    </w:p>
    <w:p w14:paraId="22C35CA6">
      <w:pPr>
        <w:rPr>
          <w:rFonts w:hint="eastAsia"/>
          <w:lang w:eastAsia="zh-CN"/>
        </w:rPr>
      </w:pPr>
      <w:r>
        <w:rPr>
          <w:rFonts w:hint="eastAsia"/>
          <w:lang w:eastAsia="zh-CN"/>
        </w:rPr>
        <w:t>正确使用汉语拼音的重要性</w:t>
      </w:r>
    </w:p>
    <w:p w14:paraId="3FCF386E">
      <w:pPr>
        <w:rPr>
          <w:rFonts w:hint="eastAsia"/>
          <w:lang w:eastAsia="zh-CN"/>
        </w:rPr>
      </w:pPr>
      <w:r>
        <w:rPr>
          <w:rFonts w:hint="eastAsia"/>
          <w:lang w:eastAsia="zh-CN"/>
        </w:rPr>
        <w:t>汉语拼音作为一种辅助汉字读音的工具，对于学习汉语的人来说具有不可替代的作用。无论是中国人还是外国人，在学习汉字的过程中，都会借助汉语拼音来准确掌握汉字的发音。尤其对于像“臧”这样不常见或容易被误读的姓氏来说，掌握其正确的拼音尤为重要。这不仅能避免日常交流中的误解，也有助于维护个人姓名的尊严与准确性。因此，正确理解和使用汉语拼音是提高语言交际能力的一个重要方面。</w:t>
      </w:r>
    </w:p>
    <w:p w14:paraId="610E4ADA">
      <w:pPr>
        <w:rPr>
          <w:rFonts w:hint="eastAsia"/>
          <w:lang w:eastAsia="zh-CN"/>
        </w:rPr>
      </w:pPr>
    </w:p>
    <w:p w14:paraId="11EA90A8">
      <w:pPr>
        <w:rPr>
          <w:rFonts w:hint="eastAsia"/>
          <w:lang w:eastAsia="zh-CN"/>
        </w:rPr>
      </w:pPr>
    </w:p>
    <w:p w14:paraId="431BCD83">
      <w:pPr>
        <w:rPr>
          <w:rFonts w:hint="eastAsia"/>
          <w:lang w:eastAsia="zh-CN"/>
        </w:rPr>
      </w:pPr>
      <w:r>
        <w:rPr>
          <w:rFonts w:hint="eastAsia"/>
          <w:lang w:eastAsia="zh-CN"/>
        </w:rPr>
        <w:t>最后的总结</w:t>
      </w:r>
    </w:p>
    <w:p w14:paraId="726A460B">
      <w:pPr>
        <w:rPr>
          <w:rFonts w:hint="eastAsia"/>
          <w:lang w:eastAsia="zh-CN"/>
        </w:rPr>
      </w:pPr>
      <w:r>
        <w:rPr>
          <w:rFonts w:hint="eastAsia"/>
          <w:lang w:eastAsia="zh-CN"/>
        </w:rPr>
        <w:t>通过上述介绍，我们不仅了解了臧克家姓氏的正确拼音“Zāng”，还深入探讨了臧姓的历史渊源、臧克家的文学成就以及正确使用汉语拼音的重要性。臧克家的名字和他的作品一样，都是中华文化的宝贵财富。希望通过对这些内容的了解，能够让更多人认识到文化传承的重要性，并在日常生活中更加重视语言文字的学习和应用。</w:t>
      </w:r>
    </w:p>
    <w:p w14:paraId="2A8EB4A6">
      <w:pPr>
        <w:rPr>
          <w:rFonts w:hint="eastAsia"/>
          <w:lang w:eastAsia="zh-CN"/>
        </w:rPr>
      </w:pPr>
    </w:p>
    <w:p w14:paraId="0B8A4BD9">
      <w:pPr>
        <w:rPr>
          <w:rFonts w:hint="eastAsia"/>
          <w:lang w:eastAsia="zh-CN"/>
        </w:rPr>
      </w:pPr>
      <w:r>
        <w:rPr>
          <w:rFonts w:hint="eastAsia"/>
          <w:lang w:eastAsia="zh-CN"/>
        </w:rPr>
        <w:t>本文是由懂得生活网（dongdeshenghuo.com）为大家创作</w:t>
      </w:r>
    </w:p>
    <w:p w14:paraId="558892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371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2025-08-19T14:17:28Z</dcterms:created>
  <cp:lastModifiedBy>Administrator</cp:lastModifiedBy>
  <dcterms:modified xsi:type="dcterms:W3CDTF">2025-08-19T14:17:28Z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03D13114F75A48E2847A3BA8F18A94A4_12</vt:lpwstr>
  </property>
</Properties>
</file>