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DE167" w14:textId="77777777" w:rsidR="0054697E" w:rsidRDefault="0054697E">
      <w:pPr>
        <w:rPr>
          <w:rFonts w:hint="eastAsia"/>
        </w:rPr>
      </w:pPr>
      <w:r>
        <w:rPr>
          <w:rFonts w:hint="eastAsia"/>
        </w:rPr>
        <w:t>膊拼音组词部首和结构是什么意思啊</w:t>
      </w:r>
    </w:p>
    <w:p w14:paraId="0A3E3EFF" w14:textId="77777777" w:rsidR="0054697E" w:rsidRDefault="0054697E">
      <w:pPr>
        <w:rPr>
          <w:rFonts w:hint="eastAsia"/>
        </w:rPr>
      </w:pPr>
      <w:r>
        <w:rPr>
          <w:rFonts w:hint="eastAsia"/>
        </w:rPr>
        <w:t>在语文学习中，汉字的拼音、部首和结构是基础知识点，而“膊”这个字正好能串联起这几个概念。通过剖析“膊”，我们可以更清晰地理解如何从拼音定位发音、借助部首查找字典，以及掌握汉字的间架结构。接下来，我们将逐一拆解“膊”字的拼音、部首与结构的含义，并结合实际应用场景展开说明。</w:t>
      </w:r>
    </w:p>
    <w:p w14:paraId="4B94DE58" w14:textId="77777777" w:rsidR="0054697E" w:rsidRDefault="0054697E">
      <w:pPr>
        <w:rPr>
          <w:rFonts w:hint="eastAsia"/>
        </w:rPr>
      </w:pPr>
    </w:p>
    <w:p w14:paraId="35320DAE" w14:textId="77777777" w:rsidR="0054697E" w:rsidRDefault="0054697E">
      <w:pPr>
        <w:rPr>
          <w:rFonts w:hint="eastAsia"/>
        </w:rPr>
      </w:pPr>
    </w:p>
    <w:p w14:paraId="27CDAED9" w14:textId="77777777" w:rsidR="0054697E" w:rsidRDefault="0054697E">
      <w:pPr>
        <w:rPr>
          <w:rFonts w:hint="eastAsia"/>
        </w:rPr>
      </w:pPr>
      <w:r>
        <w:rPr>
          <w:rFonts w:hint="eastAsia"/>
        </w:rPr>
        <w:t>一、拼音与字音解析：“膊”的读音与含义</w:t>
      </w:r>
    </w:p>
    <w:p w14:paraId="79450521" w14:textId="77777777" w:rsidR="0054697E" w:rsidRDefault="0054697E">
      <w:pPr>
        <w:rPr>
          <w:rFonts w:hint="eastAsia"/>
        </w:rPr>
      </w:pPr>
      <w:r>
        <w:rPr>
          <w:rFonts w:hint="eastAsia"/>
        </w:rPr>
        <w:t>“膊”字的拼音是“bó”，声调为第二声，发音时由弱到强，类似“勃”的音调变化。这个字的声母是“b”，韵母是“o”，需要唇齿紧闭后快速展开。在日常生活中，“膊”常用于“胳膊”“臂膊”，指代人体上肢部位。例如描述运动场景时可以说：“他挥舞臂膊，将篮球重重扣入篮筐。”通过读音和含义的结合，既能提升字词的记忆效率，也能增强语言表达的准确性。</w:t>
      </w:r>
    </w:p>
    <w:p w14:paraId="0044ADB0" w14:textId="77777777" w:rsidR="0054697E" w:rsidRDefault="0054697E">
      <w:pPr>
        <w:rPr>
          <w:rFonts w:hint="eastAsia"/>
        </w:rPr>
      </w:pPr>
    </w:p>
    <w:p w14:paraId="42ED82DC" w14:textId="77777777" w:rsidR="0054697E" w:rsidRDefault="0054697E">
      <w:pPr>
        <w:rPr>
          <w:rFonts w:hint="eastAsia"/>
        </w:rPr>
      </w:pPr>
    </w:p>
    <w:p w14:paraId="2D01D5BA" w14:textId="77777777" w:rsidR="0054697E" w:rsidRDefault="0054697E">
      <w:pPr>
        <w:rPr>
          <w:rFonts w:hint="eastAsia"/>
        </w:rPr>
      </w:pPr>
      <w:r>
        <w:rPr>
          <w:rFonts w:hint="eastAsia"/>
        </w:rPr>
        <w:t>二、部首体系中的“月”字旁：功能与归类逻辑</w:t>
      </w:r>
    </w:p>
    <w:p w14:paraId="557C155A" w14:textId="77777777" w:rsidR="0054697E" w:rsidRDefault="0054697E">
      <w:pPr>
        <w:rPr>
          <w:rFonts w:hint="eastAsia"/>
        </w:rPr>
      </w:pPr>
      <w:r>
        <w:rPr>
          <w:rFonts w:hint="eastAsia"/>
        </w:rPr>
        <w:t>“膊”字的部首是“月”，位于汉字左侧。《说文解字》记载，“月”作为部首多与肉体、身体部位相关，例如“肝”“脾”“脚”均属此类。部首的作用是帮助汉字归类，方便在字典中快速检索。例如，在《新华字典》中，通过“月”部查找可定位到“膊”字所在的页码。需要特别注意区分“月”部与“肉”部的异同，“月”部实际包含部分由“肉”演变而来的字形。</w:t>
      </w:r>
    </w:p>
    <w:p w14:paraId="440A75EC" w14:textId="77777777" w:rsidR="0054697E" w:rsidRDefault="0054697E">
      <w:pPr>
        <w:rPr>
          <w:rFonts w:hint="eastAsia"/>
        </w:rPr>
      </w:pPr>
    </w:p>
    <w:p w14:paraId="11510922" w14:textId="77777777" w:rsidR="0054697E" w:rsidRDefault="0054697E">
      <w:pPr>
        <w:rPr>
          <w:rFonts w:hint="eastAsia"/>
        </w:rPr>
      </w:pPr>
    </w:p>
    <w:p w14:paraId="37DC68C2" w14:textId="77777777" w:rsidR="0054697E" w:rsidRDefault="0054697E">
      <w:pPr>
        <w:rPr>
          <w:rFonts w:hint="eastAsia"/>
        </w:rPr>
      </w:pPr>
      <w:r>
        <w:rPr>
          <w:rFonts w:hint="eastAsia"/>
        </w:rPr>
        <w:t>三、结构分析：左右结构的空间布局技巧</w:t>
      </w:r>
    </w:p>
    <w:p w14:paraId="5D87EC3D" w14:textId="77777777" w:rsidR="0054697E" w:rsidRDefault="0054697E">
      <w:pPr>
        <w:rPr>
          <w:rFonts w:hint="eastAsia"/>
        </w:rPr>
      </w:pPr>
      <w:r>
        <w:rPr>
          <w:rFonts w:hint="eastAsia"/>
        </w:rPr>
        <w:t>从结构来看，“膊”属于典型的左右结构汉字，左侧“月”占约三分之一宽度，右侧“尃”占据剩余空间。书写时需注意左右比例协调，左侧撇画收敛，右侧撇捺舒展以平衡重心。“尃”字由“甫”“寸”组成，形成上密下疏的形态。掌握这类结构特点，能帮助书写时合理规划字形布局。例如“惜”“情”等字同样遵循“左窄右宽”的书写规则。</w:t>
      </w:r>
    </w:p>
    <w:p w14:paraId="120BAB2D" w14:textId="77777777" w:rsidR="0054697E" w:rsidRDefault="0054697E">
      <w:pPr>
        <w:rPr>
          <w:rFonts w:hint="eastAsia"/>
        </w:rPr>
      </w:pPr>
    </w:p>
    <w:p w14:paraId="32ACB1D7" w14:textId="77777777" w:rsidR="0054697E" w:rsidRDefault="0054697E">
      <w:pPr>
        <w:rPr>
          <w:rFonts w:hint="eastAsia"/>
        </w:rPr>
      </w:pPr>
    </w:p>
    <w:p w14:paraId="021AFE6F" w14:textId="77777777" w:rsidR="0054697E" w:rsidRDefault="0054697E">
      <w:pPr>
        <w:rPr>
          <w:rFonts w:hint="eastAsia"/>
        </w:rPr>
      </w:pPr>
      <w:r>
        <w:rPr>
          <w:rFonts w:hint="eastAsia"/>
        </w:rPr>
        <w:t>四、汉字应用场景与文化内涵</w:t>
      </w:r>
    </w:p>
    <w:p w14:paraId="51A1C527" w14:textId="77777777" w:rsidR="0054697E" w:rsidRDefault="0054697E">
      <w:pPr>
        <w:rPr>
          <w:rFonts w:hint="eastAsia"/>
        </w:rPr>
      </w:pPr>
      <w:r>
        <w:rPr>
          <w:rFonts w:hint="eastAsia"/>
        </w:rPr>
        <w:t>“膊”的使用场景多涉及医学术语（如“肩胛骨喙突连接肱二头肌于臂膊”）、文学描写（“他裸露着古铜色臂膊”）以及武术动作名称（“白鹤晾翅时双膊撑展”）。从文化角度看，汉字结构映射了古人认知世界的智慧。以身体部位命名的字通常承载实用功能，如《黄帝内经》用“肢”“膀”等字描述经络穴位。理解这类关联，能加深对传统文化的认知。</w:t>
      </w:r>
    </w:p>
    <w:p w14:paraId="39FA66EA" w14:textId="77777777" w:rsidR="0054697E" w:rsidRDefault="0054697E">
      <w:pPr>
        <w:rPr>
          <w:rFonts w:hint="eastAsia"/>
        </w:rPr>
      </w:pPr>
    </w:p>
    <w:p w14:paraId="14FA315A" w14:textId="77777777" w:rsidR="0054697E" w:rsidRDefault="0054697E">
      <w:pPr>
        <w:rPr>
          <w:rFonts w:hint="eastAsia"/>
        </w:rPr>
      </w:pPr>
    </w:p>
    <w:p w14:paraId="1659BB61" w14:textId="77777777" w:rsidR="0054697E" w:rsidRDefault="0054697E">
      <w:pPr>
        <w:rPr>
          <w:rFonts w:hint="eastAsia"/>
        </w:rPr>
      </w:pPr>
      <w:r>
        <w:rPr>
          <w:rFonts w:hint="eastAsia"/>
        </w:rPr>
        <w:t>五、学习建议：举一反三的拓展方法</w:t>
      </w:r>
    </w:p>
    <w:p w14:paraId="244A220A" w14:textId="77777777" w:rsidR="0054697E" w:rsidRDefault="0054697E">
      <w:pPr>
        <w:rPr>
          <w:rFonts w:hint="eastAsia"/>
        </w:rPr>
      </w:pPr>
      <w:r>
        <w:rPr>
          <w:rFonts w:hint="eastAsia"/>
        </w:rPr>
        <w:t>学习“膊”字时可进行横向扩展训练：通过部首“月”延伸学习其他身体部位词（脑、胎、胃）；观察同类结构字（如“柏”“排”），总结左右结构的共性特征；结合古诗词强化运用能力，如“抽刀断水水更流，举杯销愁愁更愁”中“举”的臂膊意象。建议使用田字格纸进行书写练习，重点控制笔画的轻重提按。</w:t>
      </w:r>
    </w:p>
    <w:p w14:paraId="279D9D59" w14:textId="77777777" w:rsidR="0054697E" w:rsidRDefault="0054697E">
      <w:pPr>
        <w:rPr>
          <w:rFonts w:hint="eastAsia"/>
        </w:rPr>
      </w:pPr>
    </w:p>
    <w:p w14:paraId="6D07B0B4" w14:textId="77777777" w:rsidR="0054697E" w:rsidRDefault="0054697E">
      <w:pPr>
        <w:rPr>
          <w:rFonts w:hint="eastAsia"/>
        </w:rPr>
      </w:pPr>
    </w:p>
    <w:p w14:paraId="7D117B23" w14:textId="77777777" w:rsidR="0054697E" w:rsidRDefault="0054697E">
      <w:pPr>
        <w:rPr>
          <w:rFonts w:hint="eastAsia"/>
        </w:rPr>
      </w:pPr>
      <w:r>
        <w:rPr>
          <w:rFonts w:hint="eastAsia"/>
        </w:rPr>
        <w:t>六、数字化时代的汉字学习新路径</w:t>
      </w:r>
    </w:p>
    <w:p w14:paraId="02CCE1E2" w14:textId="77777777" w:rsidR="0054697E" w:rsidRDefault="0054697E">
      <w:pPr>
        <w:rPr>
          <w:rFonts w:hint="eastAsia"/>
        </w:rPr>
      </w:pPr>
      <w:r>
        <w:rPr>
          <w:rFonts w:hint="eastAsia"/>
        </w:rPr>
        <w:t>现代技术为汉字学习提供了新工具：手机端字典APP支持拍照识字并标注部首结构，动态输入法可拆解笔画步骤；在线资源库如汉典网提供字形演变动画，直观展示“膊”从篆书到楷书的形态变化。这类技术手段能将抽象知识可视化，使学习过程更高效。同时要注意筛选权威信息源，避免混淆异体字或错误字形。</w:t>
      </w:r>
    </w:p>
    <w:p w14:paraId="36A78B4C" w14:textId="77777777" w:rsidR="0054697E" w:rsidRDefault="0054697E">
      <w:pPr>
        <w:rPr>
          <w:rFonts w:hint="eastAsia"/>
        </w:rPr>
      </w:pPr>
    </w:p>
    <w:p w14:paraId="5AA98E82" w14:textId="77777777" w:rsidR="0054697E" w:rsidRDefault="005469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A07AE" w14:textId="5497B28C" w:rsidR="003A0B5B" w:rsidRDefault="003A0B5B"/>
    <w:sectPr w:rsidR="003A0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5B"/>
    <w:rsid w:val="003A0B5B"/>
    <w:rsid w:val="0054697E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0A961-80D2-4C05-B84F-BCA70AF7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