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5B46" w14:textId="77777777" w:rsidR="00167FDD" w:rsidRDefault="00167FDD">
      <w:pPr>
        <w:rPr>
          <w:rFonts w:hint="eastAsia"/>
        </w:rPr>
      </w:pPr>
    </w:p>
    <w:p w14:paraId="2301697E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膊拼音怎么写的</w:t>
      </w:r>
    </w:p>
    <w:p w14:paraId="068F956C" w14:textId="77777777" w:rsidR="00167FDD" w:rsidRDefault="00167FDD">
      <w:pPr>
        <w:rPr>
          <w:rFonts w:hint="eastAsia"/>
        </w:rPr>
      </w:pPr>
    </w:p>
    <w:p w14:paraId="0FFDB9A8" w14:textId="77777777" w:rsidR="00167FDD" w:rsidRDefault="00167FDD">
      <w:pPr>
        <w:rPr>
          <w:rFonts w:hint="eastAsia"/>
        </w:rPr>
      </w:pPr>
    </w:p>
    <w:p w14:paraId="7DFF2D1E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“膊”字的拼音是“bó”。这个音节由声母“b”和复韵母“o”组成，声调为第二声。作为汉语中常见且富有内涵的字，它不仅在日常用语中频繁出现，在文学创作、医学术语甚至地名中也有其独特用法。学习这个字的拼音与含义，不仅能帮助我们更准确地表达思想，还能深入理解其背后的文化意蕴。</w:t>
      </w:r>
    </w:p>
    <w:p w14:paraId="6FD3186E" w14:textId="77777777" w:rsidR="00167FDD" w:rsidRDefault="00167FDD">
      <w:pPr>
        <w:rPr>
          <w:rFonts w:hint="eastAsia"/>
        </w:rPr>
      </w:pPr>
    </w:p>
    <w:p w14:paraId="5E6B51D5" w14:textId="77777777" w:rsidR="00167FDD" w:rsidRDefault="00167FDD">
      <w:pPr>
        <w:rPr>
          <w:rFonts w:hint="eastAsia"/>
        </w:rPr>
      </w:pPr>
    </w:p>
    <w:p w14:paraId="7088C7C2" w14:textId="77777777" w:rsidR="00167FDD" w:rsidRDefault="00167FDD">
      <w:pPr>
        <w:rPr>
          <w:rFonts w:hint="eastAsia"/>
        </w:rPr>
      </w:pPr>
    </w:p>
    <w:p w14:paraId="03293EE7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“膊”字的字形结构与意义</w:t>
      </w:r>
    </w:p>
    <w:p w14:paraId="2FC24327" w14:textId="77777777" w:rsidR="00167FDD" w:rsidRDefault="00167FDD">
      <w:pPr>
        <w:rPr>
          <w:rFonts w:hint="eastAsia"/>
        </w:rPr>
      </w:pPr>
    </w:p>
    <w:p w14:paraId="1F63E1D9" w14:textId="77777777" w:rsidR="00167FDD" w:rsidRDefault="00167FDD">
      <w:pPr>
        <w:rPr>
          <w:rFonts w:hint="eastAsia"/>
        </w:rPr>
      </w:pPr>
    </w:p>
    <w:p w14:paraId="6B0C8FC2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“膊”是左右结构的形声字，左部为“月”（肉月旁），表示与人体相关；右部为“尃”，其古义与分布、分散有关。汉字中类似结构的字还有“肌”“胎”等。“膊”的本义指胳膊、肩膀，引申为肢体的一部分。《说文解字》将其解释为“薄脯，膊之屋上”，其中“膊”在此处有暴露、晾晒的意思，体现了古人对肢体动作的形象化描述。</w:t>
      </w:r>
    </w:p>
    <w:p w14:paraId="36EA6B3E" w14:textId="77777777" w:rsidR="00167FDD" w:rsidRDefault="00167FDD">
      <w:pPr>
        <w:rPr>
          <w:rFonts w:hint="eastAsia"/>
        </w:rPr>
      </w:pPr>
    </w:p>
    <w:p w14:paraId="3C409E5A" w14:textId="77777777" w:rsidR="00167FDD" w:rsidRDefault="00167FDD">
      <w:pPr>
        <w:rPr>
          <w:rFonts w:hint="eastAsia"/>
        </w:rPr>
      </w:pPr>
    </w:p>
    <w:p w14:paraId="3EC22902" w14:textId="77777777" w:rsidR="00167FDD" w:rsidRDefault="00167FDD">
      <w:pPr>
        <w:rPr>
          <w:rFonts w:hint="eastAsia"/>
        </w:rPr>
      </w:pPr>
    </w:p>
    <w:p w14:paraId="158FCA85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方言与书面语中的“膊”</w:t>
      </w:r>
    </w:p>
    <w:p w14:paraId="193E3C91" w14:textId="77777777" w:rsidR="00167FDD" w:rsidRDefault="00167FDD">
      <w:pPr>
        <w:rPr>
          <w:rFonts w:hint="eastAsia"/>
        </w:rPr>
      </w:pPr>
    </w:p>
    <w:p w14:paraId="1F6A29CB" w14:textId="77777777" w:rsidR="00167FDD" w:rsidRDefault="00167FDD">
      <w:pPr>
        <w:rPr>
          <w:rFonts w:hint="eastAsia"/>
        </w:rPr>
      </w:pPr>
    </w:p>
    <w:p w14:paraId="045D14D6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在方言中，“膊”的含义更为丰富。例如粤语中的“膊头”特指肩膀，这一用法保留了古汉语的痕迹。而现代汉语中，“赤膊”一词描述光膀子的状态，强调无遮挡的肢体形态；“臂膊”则侧重于表达手臂的力量感，如成语“膀大腰圆”中的“膀”与“膊”同源。地域差异也让这个字焕发多元色彩，北方方言多用“胳膊”，而南方某些地区仍保留“臂膊”的说法。</w:t>
      </w:r>
    </w:p>
    <w:p w14:paraId="310D93E7" w14:textId="77777777" w:rsidR="00167FDD" w:rsidRDefault="00167FDD">
      <w:pPr>
        <w:rPr>
          <w:rFonts w:hint="eastAsia"/>
        </w:rPr>
      </w:pPr>
    </w:p>
    <w:p w14:paraId="3DB77BD9" w14:textId="77777777" w:rsidR="00167FDD" w:rsidRDefault="00167FDD">
      <w:pPr>
        <w:rPr>
          <w:rFonts w:hint="eastAsia"/>
        </w:rPr>
      </w:pPr>
    </w:p>
    <w:p w14:paraId="6879B9E0" w14:textId="77777777" w:rsidR="00167FDD" w:rsidRDefault="00167FDD">
      <w:pPr>
        <w:rPr>
          <w:rFonts w:hint="eastAsia"/>
        </w:rPr>
      </w:pPr>
    </w:p>
    <w:p w14:paraId="013E1A8B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文学作品里的“膊”意象</w:t>
      </w:r>
    </w:p>
    <w:p w14:paraId="292239D9" w14:textId="77777777" w:rsidR="00167FDD" w:rsidRDefault="00167FDD">
      <w:pPr>
        <w:rPr>
          <w:rFonts w:hint="eastAsia"/>
        </w:rPr>
      </w:pPr>
    </w:p>
    <w:p w14:paraId="4AE8DD6B" w14:textId="77777777" w:rsidR="00167FDD" w:rsidRDefault="00167FDD">
      <w:pPr>
        <w:rPr>
          <w:rFonts w:hint="eastAsia"/>
        </w:rPr>
      </w:pPr>
    </w:p>
    <w:p w14:paraId="5DE8AE83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古典文学常通过“膊”描绘人物形态与情感张力。李白《侠客行》中“三杯吐然诺，五岳倒为轻”虽未直接提到“膊”，但侠士扛鼎之力已暗含臂力强健之意。现代作家则通过细节描写强化感官体验，如余华在《活着》中用“晒黑的胳膊”隐喻苦难中的坚韧生命力。这类用法超越了字面描述，将肢体语言转化为情感载体。</w:t>
      </w:r>
    </w:p>
    <w:p w14:paraId="1EF95322" w14:textId="77777777" w:rsidR="00167FDD" w:rsidRDefault="00167FDD">
      <w:pPr>
        <w:rPr>
          <w:rFonts w:hint="eastAsia"/>
        </w:rPr>
      </w:pPr>
    </w:p>
    <w:p w14:paraId="6A29CE82" w14:textId="77777777" w:rsidR="00167FDD" w:rsidRDefault="00167FDD">
      <w:pPr>
        <w:rPr>
          <w:rFonts w:hint="eastAsia"/>
        </w:rPr>
      </w:pPr>
    </w:p>
    <w:p w14:paraId="2E1B286A" w14:textId="77777777" w:rsidR="00167FDD" w:rsidRDefault="00167FDD">
      <w:pPr>
        <w:rPr>
          <w:rFonts w:hint="eastAsia"/>
        </w:rPr>
      </w:pPr>
    </w:p>
    <w:p w14:paraId="5063DAF8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医学与健身领域的应用</w:t>
      </w:r>
    </w:p>
    <w:p w14:paraId="65E39AF5" w14:textId="77777777" w:rsidR="00167FDD" w:rsidRDefault="00167FDD">
      <w:pPr>
        <w:rPr>
          <w:rFonts w:hint="eastAsia"/>
        </w:rPr>
      </w:pPr>
    </w:p>
    <w:p w14:paraId="4B1EAEA6" w14:textId="77777777" w:rsidR="00167FDD" w:rsidRDefault="00167FDD">
      <w:pPr>
        <w:rPr>
          <w:rFonts w:hint="eastAsia"/>
        </w:rPr>
      </w:pPr>
    </w:p>
    <w:p w14:paraId="19E306C8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“肱二头肌”“三角肌”等专业术语虽未直接使用“膊”，但均指代上肢肌肉群。健身爱好者常说的“练膊”实为“锻炼手臂肱部”的简称，其中“膊”被口语化简化使用。医学场景下，“臂丛神经”涉及上肢功能，此时理解“膊”的解剖学定位成为诊疗基础。专业领域虽更倾向精确术语，但“膊”依然承载通俗语境中的核心认知。</w:t>
      </w:r>
    </w:p>
    <w:p w14:paraId="3B0C9664" w14:textId="77777777" w:rsidR="00167FDD" w:rsidRDefault="00167FDD">
      <w:pPr>
        <w:rPr>
          <w:rFonts w:hint="eastAsia"/>
        </w:rPr>
      </w:pPr>
    </w:p>
    <w:p w14:paraId="26043945" w14:textId="77777777" w:rsidR="00167FDD" w:rsidRDefault="00167FDD">
      <w:pPr>
        <w:rPr>
          <w:rFonts w:hint="eastAsia"/>
        </w:rPr>
      </w:pPr>
    </w:p>
    <w:p w14:paraId="61AECC20" w14:textId="77777777" w:rsidR="00167FDD" w:rsidRDefault="00167FDD">
      <w:pPr>
        <w:rPr>
          <w:rFonts w:hint="eastAsia"/>
        </w:rPr>
      </w:pPr>
    </w:p>
    <w:p w14:paraId="03837106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跨文化语境下的对照</w:t>
      </w:r>
    </w:p>
    <w:p w14:paraId="112DB888" w14:textId="77777777" w:rsidR="00167FDD" w:rsidRDefault="00167FDD">
      <w:pPr>
        <w:rPr>
          <w:rFonts w:hint="eastAsia"/>
        </w:rPr>
      </w:pPr>
    </w:p>
    <w:p w14:paraId="663B9C83" w14:textId="77777777" w:rsidR="00167FDD" w:rsidRDefault="00167FDD">
      <w:pPr>
        <w:rPr>
          <w:rFonts w:hint="eastAsia"/>
        </w:rPr>
      </w:pPr>
    </w:p>
    <w:p w14:paraId="74F163F0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英语对应词“arm”同样涵盖上肢整体概念，但细分为“upper arm”（肱）与“forearm”（前臂）。“胳膊”直译为“upper limb”更贴近解剖学表述。日语汉字“胴”虽表身体躯干，却无精确对应肢体局部之意，凸显汉语以部件命名法的独特性。不同语言体系在描述身体部位时折射出认知世界的角度差异。</w:t>
      </w:r>
    </w:p>
    <w:p w14:paraId="24081145" w14:textId="77777777" w:rsidR="00167FDD" w:rsidRDefault="00167FDD">
      <w:pPr>
        <w:rPr>
          <w:rFonts w:hint="eastAsia"/>
        </w:rPr>
      </w:pPr>
    </w:p>
    <w:p w14:paraId="4C9C58A2" w14:textId="77777777" w:rsidR="00167FDD" w:rsidRDefault="00167FDD">
      <w:pPr>
        <w:rPr>
          <w:rFonts w:hint="eastAsia"/>
        </w:rPr>
      </w:pPr>
    </w:p>
    <w:p w14:paraId="358796B3" w14:textId="77777777" w:rsidR="00167FDD" w:rsidRDefault="00167FDD">
      <w:pPr>
        <w:rPr>
          <w:rFonts w:hint="eastAsia"/>
        </w:rPr>
      </w:pPr>
    </w:p>
    <w:p w14:paraId="64DFB483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字形演变的启示</w:t>
      </w:r>
    </w:p>
    <w:p w14:paraId="720A35BB" w14:textId="77777777" w:rsidR="00167FDD" w:rsidRDefault="00167FDD">
      <w:pPr>
        <w:rPr>
          <w:rFonts w:hint="eastAsia"/>
        </w:rPr>
      </w:pPr>
    </w:p>
    <w:p w14:paraId="2BFC72BE" w14:textId="77777777" w:rsidR="00167FDD" w:rsidRDefault="00167FDD">
      <w:pPr>
        <w:rPr>
          <w:rFonts w:hint="eastAsia"/>
        </w:rPr>
      </w:pPr>
    </w:p>
    <w:p w14:paraId="5EBE590E" w14:textId="77777777" w:rsidR="00167FDD" w:rsidRDefault="00167FDD">
      <w:pPr>
        <w:rPr>
          <w:rFonts w:hint="eastAsia"/>
        </w:rPr>
      </w:pPr>
      <w:r>
        <w:rPr>
          <w:rFonts w:hint="eastAsia"/>
        </w:rPr>
        <w:tab/>
        <w:t>从篆书到楷书，“膊”的构型逐步简化，竖画挺拔的“月”旁凸显其与肉体的关联。金文中“尃”的分散之意通过笔画延伸得以体现，印证汉字造字法中象形与会意相融的特点。历代书法家在处理这个字时，常通过调整“尃”的撇捺弧度展现书写风格，如颜真卿的雄浑与赵孟頫的流畅形成鲜明对比。</w:t>
      </w:r>
    </w:p>
    <w:p w14:paraId="7B0091C4" w14:textId="77777777" w:rsidR="00167FDD" w:rsidRDefault="00167FDD">
      <w:pPr>
        <w:rPr>
          <w:rFonts w:hint="eastAsia"/>
        </w:rPr>
      </w:pPr>
    </w:p>
    <w:p w14:paraId="6E6222D3" w14:textId="77777777" w:rsidR="00167FDD" w:rsidRDefault="00167FDD">
      <w:pPr>
        <w:rPr>
          <w:rFonts w:hint="eastAsia"/>
        </w:rPr>
      </w:pPr>
    </w:p>
    <w:p w14:paraId="11325275" w14:textId="77777777" w:rsidR="00167FDD" w:rsidRDefault="00167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FB31D" w14:textId="45DED8DC" w:rsidR="00C90627" w:rsidRDefault="00C90627"/>
    <w:sectPr w:rsidR="00C90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27"/>
    <w:rsid w:val="00167FDD"/>
    <w:rsid w:val="00831997"/>
    <w:rsid w:val="00C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B6926-496B-4C94-A187-749BE4F6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