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C7025" w14:textId="77777777" w:rsidR="000E50CF" w:rsidRDefault="000E50CF">
      <w:pPr>
        <w:rPr>
          <w:rFonts w:hint="eastAsia"/>
        </w:rPr>
      </w:pPr>
    </w:p>
    <w:p w14:paraId="11EE78F4" w14:textId="77777777" w:rsidR="000E50CF" w:rsidRDefault="000E50CF">
      <w:pPr>
        <w:rPr>
          <w:rFonts w:hint="eastAsia"/>
        </w:rPr>
      </w:pPr>
      <w:r>
        <w:rPr>
          <w:rFonts w:hint="eastAsia"/>
        </w:rPr>
        <w:t>膊拼音和部首概述</w:t>
      </w:r>
    </w:p>
    <w:p w14:paraId="758A4C16" w14:textId="77777777" w:rsidR="000E50CF" w:rsidRDefault="000E50CF">
      <w:pPr>
        <w:rPr>
          <w:rFonts w:hint="eastAsia"/>
        </w:rPr>
      </w:pPr>
      <w:r>
        <w:rPr>
          <w:rFonts w:hint="eastAsia"/>
        </w:rPr>
        <w:t>“膊”是现代汉语常用汉字之一，其拼音为“bó”，读音为阳平声调。作为动词时，常用于表示肢体部位的动作，而作为名词则特指人体上臂与肩膀之间的部分。“膊”的部首为“月”，这一部首在汉字结构中多与身体部位相关，例如“腿”“胃”“肝”等。汉字的拼音与部首是学习汉字的重要切入点，掌握“膊”的读音与部首有助于延伸理解同源字词及文化内涵。</w:t>
      </w:r>
    </w:p>
    <w:p w14:paraId="72475FED" w14:textId="77777777" w:rsidR="000E50CF" w:rsidRDefault="000E50CF">
      <w:pPr>
        <w:rPr>
          <w:rFonts w:hint="eastAsia"/>
        </w:rPr>
      </w:pPr>
    </w:p>
    <w:p w14:paraId="7A82D1E5" w14:textId="77777777" w:rsidR="000E50CF" w:rsidRDefault="000E50CF">
      <w:pPr>
        <w:rPr>
          <w:rFonts w:hint="eastAsia"/>
        </w:rPr>
      </w:pPr>
    </w:p>
    <w:p w14:paraId="3181469D" w14:textId="77777777" w:rsidR="000E50CF" w:rsidRDefault="000E50CF">
      <w:pPr>
        <w:rPr>
          <w:rFonts w:hint="eastAsia"/>
        </w:rPr>
      </w:pPr>
      <w:r>
        <w:rPr>
          <w:rFonts w:hint="eastAsia"/>
        </w:rPr>
        <w:t>“膊”字的拼音与声调特点</w:t>
      </w:r>
    </w:p>
    <w:p w14:paraId="6FC6A1BB" w14:textId="77777777" w:rsidR="000E50CF" w:rsidRDefault="000E50CF">
      <w:pPr>
        <w:rPr>
          <w:rFonts w:hint="eastAsia"/>
        </w:rPr>
      </w:pPr>
      <w:r>
        <w:rPr>
          <w:rFonts w:hint="eastAsia"/>
        </w:rPr>
        <w:t>在汉语拼音体系中，“膊”字属于声母“b”与复合韵母“o”结合的形式，声调为二声（阳平）。发音时，需注意唇齿紧闭后迅速张开，同时伴随舌头后缩的动作形成“b”音。韵母部分，“o”开口度大于单元音“a”但小于“e”，声调由低向高滑动的特质要求发音连贯流畅。值得注意的是，北方方言区常将“膊”读作轻声化，但标准普通话仍需保持第二声调的音高。“膊”在古汉语中曾有异读现象，现代规范已统一为“bó”。</w:t>
      </w:r>
    </w:p>
    <w:p w14:paraId="146FC154" w14:textId="77777777" w:rsidR="000E50CF" w:rsidRDefault="000E50CF">
      <w:pPr>
        <w:rPr>
          <w:rFonts w:hint="eastAsia"/>
        </w:rPr>
      </w:pPr>
    </w:p>
    <w:p w14:paraId="4436E49F" w14:textId="77777777" w:rsidR="000E50CF" w:rsidRDefault="000E50CF">
      <w:pPr>
        <w:rPr>
          <w:rFonts w:hint="eastAsia"/>
        </w:rPr>
      </w:pPr>
    </w:p>
    <w:p w14:paraId="1A94A27E" w14:textId="77777777" w:rsidR="000E50CF" w:rsidRDefault="000E50CF">
      <w:pPr>
        <w:rPr>
          <w:rFonts w:hint="eastAsia"/>
        </w:rPr>
      </w:pPr>
      <w:r>
        <w:rPr>
          <w:rFonts w:hint="eastAsia"/>
        </w:rPr>
        <w:t>部首“月”的构形功能解析</w:t>
      </w:r>
    </w:p>
    <w:p w14:paraId="7040EACA" w14:textId="77777777" w:rsidR="000E50CF" w:rsidRDefault="000E50CF">
      <w:pPr>
        <w:rPr>
          <w:rFonts w:hint="eastAsia"/>
        </w:rPr>
      </w:pPr>
      <w:r>
        <w:rPr>
          <w:rFonts w:hint="eastAsia"/>
        </w:rPr>
        <w:t>作为形声字结构中的重要组成部分，“月”部在《说文解字》中被追溯至甲骨文象形符号，本义指代“肉”。经过文字演化，逐渐演变为表示与肢体、器官相关的部件，尤其集中体现在上半身结构的汉字中。“膊”字通过“月”部直观传达了其指代肩膀及上臂的解剖学含义。对比“胳”“肘”等字可以发现，带“月”旁的汉字多半涉及人体部位及其功能描述。这种构词逻辑体现了汉字形义结合的认知特性。</w:t>
      </w:r>
    </w:p>
    <w:p w14:paraId="0C689084" w14:textId="77777777" w:rsidR="000E50CF" w:rsidRDefault="000E50CF">
      <w:pPr>
        <w:rPr>
          <w:rFonts w:hint="eastAsia"/>
        </w:rPr>
      </w:pPr>
    </w:p>
    <w:p w14:paraId="2BF085F7" w14:textId="77777777" w:rsidR="000E50CF" w:rsidRDefault="000E50CF">
      <w:pPr>
        <w:rPr>
          <w:rFonts w:hint="eastAsia"/>
        </w:rPr>
      </w:pPr>
    </w:p>
    <w:p w14:paraId="2F56D161" w14:textId="77777777" w:rsidR="000E50CF" w:rsidRDefault="000E50CF">
      <w:pPr>
        <w:rPr>
          <w:rFonts w:hint="eastAsia"/>
        </w:rPr>
      </w:pPr>
      <w:r>
        <w:rPr>
          <w:rFonts w:hint="eastAsia"/>
        </w:rPr>
        <w:t>语义演变与文化关联</w:t>
      </w:r>
    </w:p>
    <w:p w14:paraId="08AEB42D" w14:textId="77777777" w:rsidR="000E50CF" w:rsidRDefault="000E50CF">
      <w:pPr>
        <w:rPr>
          <w:rFonts w:hint="eastAsia"/>
        </w:rPr>
      </w:pPr>
      <w:r>
        <w:rPr>
          <w:rFonts w:hint="eastAsia"/>
        </w:rPr>
        <w:t>“膊”字在古代文献记载中具有多层次的语义发展轨迹。《孟子·告子下》中“斧斤以时入山林，则材木不可胜用也”虽未直接使用“膊”，但其引申含义展现了手部劳力的重要性。至宋代《广韵》收录时，“膊”已明确标注为“肩臂间也”。近现代汉语中，“赤膊”一词的广泛使用更赋予了这个字生活化的内涵。“膊”字还承载着中医解剖学的印记，《黄帝内经》所述经脉循行路径常涉及该部位，反映出中国古代医学对人体结构的精微认知。</w:t>
      </w:r>
    </w:p>
    <w:p w14:paraId="69E9EA27" w14:textId="77777777" w:rsidR="000E50CF" w:rsidRDefault="000E50CF">
      <w:pPr>
        <w:rPr>
          <w:rFonts w:hint="eastAsia"/>
        </w:rPr>
      </w:pPr>
    </w:p>
    <w:p w14:paraId="2B3519CB" w14:textId="77777777" w:rsidR="000E50CF" w:rsidRDefault="000E50CF">
      <w:pPr>
        <w:rPr>
          <w:rFonts w:hint="eastAsia"/>
        </w:rPr>
      </w:pPr>
    </w:p>
    <w:p w14:paraId="28FAAF4F" w14:textId="77777777" w:rsidR="000E50CF" w:rsidRDefault="000E50CF">
      <w:pPr>
        <w:rPr>
          <w:rFonts w:hint="eastAsia"/>
        </w:rPr>
      </w:pPr>
      <w:r>
        <w:rPr>
          <w:rFonts w:hint="eastAsia"/>
        </w:rPr>
        <w:t>现代应用场景与误用纠正</w:t>
      </w:r>
    </w:p>
    <w:p w14:paraId="6D26237A" w14:textId="77777777" w:rsidR="000E50CF" w:rsidRDefault="000E50CF">
      <w:pPr>
        <w:rPr>
          <w:rFonts w:hint="eastAsia"/>
        </w:rPr>
      </w:pPr>
      <w:r>
        <w:rPr>
          <w:rFonts w:hint="eastAsia"/>
        </w:rPr>
        <w:t>在当代语言实践中，“膊”多出现在复合词语里，如“赤膊上阵”“臂膊有力”等。日常口语交流时，需注意与“臂”字构成的合成词进行区分，例如“手臂”强调整体构造，而“胳膊”更侧重于前臂部位。值得注意的是，网络语言中偶见将“膊”误写作“博”或“脖”的情况，此类偏误源于声韵相近但语义无关的同音干扰现象。通过强化字形解析及语境辨识训练，可有效避免此类书写错误。</w:t>
      </w:r>
    </w:p>
    <w:p w14:paraId="0F2DA981" w14:textId="77777777" w:rsidR="000E50CF" w:rsidRDefault="000E50CF">
      <w:pPr>
        <w:rPr>
          <w:rFonts w:hint="eastAsia"/>
        </w:rPr>
      </w:pPr>
    </w:p>
    <w:p w14:paraId="6D7780B1" w14:textId="77777777" w:rsidR="000E50CF" w:rsidRDefault="000E50CF">
      <w:pPr>
        <w:rPr>
          <w:rFonts w:hint="eastAsia"/>
        </w:rPr>
      </w:pPr>
    </w:p>
    <w:p w14:paraId="7EAE42E8" w14:textId="77777777" w:rsidR="000E50CF" w:rsidRDefault="000E50CF">
      <w:pPr>
        <w:rPr>
          <w:rFonts w:hint="eastAsia"/>
        </w:rPr>
      </w:pPr>
      <w:r>
        <w:rPr>
          <w:rFonts w:hint="eastAsia"/>
        </w:rPr>
        <w:t>跨文化语境下的表达差异</w:t>
      </w:r>
    </w:p>
    <w:p w14:paraId="3357A731" w14:textId="77777777" w:rsidR="000E50CF" w:rsidRDefault="000E50CF">
      <w:pPr>
        <w:rPr>
          <w:rFonts w:hint="eastAsia"/>
        </w:rPr>
      </w:pPr>
      <w:r>
        <w:rPr>
          <w:rFonts w:hint="eastAsia"/>
        </w:rPr>
        <w:t>从比较语言学的视角审视，“膊”字所代表的概念在不同文化中呈现出显著差异。英语使用“shoulder”或“arm”统称对应身体部位，日语则分化为「腕(うで)」与「肩(かた)」。这种词汇分化折射出东亚文化对肢体功能细致划分的特点。在艺术领域，中国古典绘画常以衣物褶皱暗示肩臂结构，而西方雕像则倾向于裸露手臂以展示肌理细节。这些文化表征差异进一步印证了汉字“膊”浓缩的东方思维特征。</w:t>
      </w:r>
    </w:p>
    <w:p w14:paraId="0FF55038" w14:textId="77777777" w:rsidR="000E50CF" w:rsidRDefault="000E50CF">
      <w:pPr>
        <w:rPr>
          <w:rFonts w:hint="eastAsia"/>
        </w:rPr>
      </w:pPr>
    </w:p>
    <w:p w14:paraId="67A92C6C" w14:textId="77777777" w:rsidR="000E50CF" w:rsidRDefault="000E50CF">
      <w:pPr>
        <w:rPr>
          <w:rFonts w:hint="eastAsia"/>
        </w:rPr>
      </w:pPr>
    </w:p>
    <w:p w14:paraId="666BC015" w14:textId="77777777" w:rsidR="000E50CF" w:rsidRDefault="000E50CF">
      <w:pPr>
        <w:rPr>
          <w:rFonts w:hint="eastAsia"/>
        </w:rPr>
      </w:pPr>
      <w:r>
        <w:rPr>
          <w:rFonts w:hint="eastAsia"/>
        </w:rPr>
        <w:t>教学启示与记忆技巧</w:t>
      </w:r>
    </w:p>
    <w:p w14:paraId="6A8015F2" w14:textId="77777777" w:rsidR="000E50CF" w:rsidRDefault="000E50CF">
      <w:pPr>
        <w:rPr>
          <w:rFonts w:hint="eastAsia"/>
        </w:rPr>
      </w:pPr>
      <w:r>
        <w:rPr>
          <w:rFonts w:hint="eastAsia"/>
        </w:rPr>
        <w:t>针对汉语学习者，“膊”字的掌握可采用联想记忆法，通过“月肉旁”关联人体部位，结合“林伯”“赤膊”等声韵相近词汇强化记忆。在对外汉语教学中，教师可将“膊”纳入身体部位词汇网络，借助三维模型辅助理解语义。科技赋能时代，AR技术动态演示字源演变过程，能够帮助学习者建立更立体的认知体系。诗词鉴赏亦是拓展语境认知的有效途径，如杜甫《前出塞》中“挽弓当挽强”的意象即可关联肩部发力原理。</w:t>
      </w:r>
    </w:p>
    <w:p w14:paraId="22A53E27" w14:textId="77777777" w:rsidR="000E50CF" w:rsidRDefault="000E50CF">
      <w:pPr>
        <w:rPr>
          <w:rFonts w:hint="eastAsia"/>
        </w:rPr>
      </w:pPr>
    </w:p>
    <w:p w14:paraId="2A37E860" w14:textId="77777777" w:rsidR="000E50CF" w:rsidRDefault="000E50CF">
      <w:pPr>
        <w:rPr>
          <w:rFonts w:hint="eastAsia"/>
        </w:rPr>
      </w:pPr>
    </w:p>
    <w:p w14:paraId="02AC5775" w14:textId="77777777" w:rsidR="000E50CF" w:rsidRDefault="000E50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E480D" w14:textId="3DDA81A4" w:rsidR="0015056D" w:rsidRDefault="0015056D"/>
    <w:sectPr w:rsidR="00150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6D"/>
    <w:rsid w:val="000E50CF"/>
    <w:rsid w:val="0015056D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5A130-ECE2-4076-B20E-430E4D42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