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857D" w14:textId="77777777" w:rsidR="0030196E" w:rsidRDefault="0030196E">
      <w:pPr>
        <w:rPr>
          <w:rFonts w:hint="eastAsia"/>
        </w:rPr>
      </w:pPr>
    </w:p>
    <w:p w14:paraId="16A4E133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  <w:t>膊拼音和组词部首怎么写的</w:t>
      </w:r>
    </w:p>
    <w:p w14:paraId="56BC5CEA" w14:textId="77777777" w:rsidR="0030196E" w:rsidRDefault="0030196E">
      <w:pPr>
        <w:rPr>
          <w:rFonts w:hint="eastAsia"/>
        </w:rPr>
      </w:pPr>
    </w:p>
    <w:p w14:paraId="67580689" w14:textId="77777777" w:rsidR="0030196E" w:rsidRDefault="0030196E">
      <w:pPr>
        <w:rPr>
          <w:rFonts w:hint="eastAsia"/>
        </w:rPr>
      </w:pPr>
    </w:p>
    <w:p w14:paraId="076E4BBE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  <w:t>“膊”是汉语中常用的汉字，其拼音读作“bó”，部首为“月”，属于左右结构的形声字。在日常生活中，它多被用来描述与身体部位相关的名词，比如肩膀、上臂等，同时也引申出某些动作或场景的表达。本文将从拼音、部首、笔画及组词等方面，全面解析这个字的特点与用法。</w:t>
      </w:r>
    </w:p>
    <w:p w14:paraId="4BF6F1CB" w14:textId="77777777" w:rsidR="0030196E" w:rsidRDefault="0030196E">
      <w:pPr>
        <w:rPr>
          <w:rFonts w:hint="eastAsia"/>
        </w:rPr>
      </w:pPr>
    </w:p>
    <w:p w14:paraId="2C8A37E7" w14:textId="77777777" w:rsidR="0030196E" w:rsidRDefault="0030196E">
      <w:pPr>
        <w:rPr>
          <w:rFonts w:hint="eastAsia"/>
        </w:rPr>
      </w:pPr>
    </w:p>
    <w:p w14:paraId="1257D7FB" w14:textId="77777777" w:rsidR="0030196E" w:rsidRDefault="0030196E">
      <w:pPr>
        <w:rPr>
          <w:rFonts w:hint="eastAsia"/>
        </w:rPr>
      </w:pPr>
    </w:p>
    <w:p w14:paraId="1EE039FB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  <w:t>拼音与基本含义</w:t>
      </w:r>
    </w:p>
    <w:p w14:paraId="46EFCDB7" w14:textId="77777777" w:rsidR="0030196E" w:rsidRDefault="0030196E">
      <w:pPr>
        <w:rPr>
          <w:rFonts w:hint="eastAsia"/>
        </w:rPr>
      </w:pPr>
    </w:p>
    <w:p w14:paraId="25771F2A" w14:textId="77777777" w:rsidR="0030196E" w:rsidRDefault="0030196E">
      <w:pPr>
        <w:rPr>
          <w:rFonts w:hint="eastAsia"/>
        </w:rPr>
      </w:pPr>
    </w:p>
    <w:p w14:paraId="045915F2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  <w:t>“膊”字的普通话读音为“bó”，声调为阳平（第二声）。作为形声字，它由表示肉体的“月”（肉月旁）和声旁“尃”组成。其中，“尃”本身有分布、分散之意，如《说文解字》解释为“布也”，但在“膊”中更偏向形义结合，突出身体的部位特性。字义上，“膊”主要指代身体的肩臂部分，例如肩膀的“胳膊”，或某些方言中代指上臂的动作（如摔跤时称“摔膊”）。</w:t>
      </w:r>
    </w:p>
    <w:p w14:paraId="180AFCA2" w14:textId="77777777" w:rsidR="0030196E" w:rsidRDefault="0030196E">
      <w:pPr>
        <w:rPr>
          <w:rFonts w:hint="eastAsia"/>
        </w:rPr>
      </w:pPr>
    </w:p>
    <w:p w14:paraId="79D68211" w14:textId="77777777" w:rsidR="0030196E" w:rsidRDefault="0030196E">
      <w:pPr>
        <w:rPr>
          <w:rFonts w:hint="eastAsia"/>
        </w:rPr>
      </w:pPr>
    </w:p>
    <w:p w14:paraId="42349CE7" w14:textId="77777777" w:rsidR="0030196E" w:rsidRDefault="0030196E">
      <w:pPr>
        <w:rPr>
          <w:rFonts w:hint="eastAsia"/>
        </w:rPr>
      </w:pPr>
    </w:p>
    <w:p w14:paraId="3BE60E29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  <w:t>部首与结构解析</w:t>
      </w:r>
    </w:p>
    <w:p w14:paraId="13785075" w14:textId="77777777" w:rsidR="0030196E" w:rsidRDefault="0030196E">
      <w:pPr>
        <w:rPr>
          <w:rFonts w:hint="eastAsia"/>
        </w:rPr>
      </w:pPr>
    </w:p>
    <w:p w14:paraId="3E936C90" w14:textId="77777777" w:rsidR="0030196E" w:rsidRDefault="0030196E">
      <w:pPr>
        <w:rPr>
          <w:rFonts w:hint="eastAsia"/>
        </w:rPr>
      </w:pPr>
    </w:p>
    <w:p w14:paraId="1EE5F188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  <w:t>“膊”字的部首为“月”，这是汉字中常见的部首之一，多与人体或器官相关。在现代汉字简化前，部分以“肉”为偏旁的字逐步合并至“月”部，如“肝”“肺”等。“月”部在“膊”中位于左侧，占整体结构的三分之一宽度。</w:t>
      </w:r>
    </w:p>
    <w:p w14:paraId="37BE3D71" w14:textId="77777777" w:rsidR="0030196E" w:rsidRDefault="0030196E">
      <w:pPr>
        <w:rPr>
          <w:rFonts w:hint="eastAsia"/>
        </w:rPr>
      </w:pPr>
    </w:p>
    <w:p w14:paraId="19349F3B" w14:textId="77777777" w:rsidR="0030196E" w:rsidRDefault="0030196E">
      <w:pPr>
        <w:rPr>
          <w:rFonts w:hint="eastAsia"/>
        </w:rPr>
      </w:pPr>
    </w:p>
    <w:p w14:paraId="696672FC" w14:textId="77777777" w:rsidR="0030196E" w:rsidRDefault="0030196E">
      <w:pPr>
        <w:rPr>
          <w:rFonts w:hint="eastAsia"/>
        </w:rPr>
      </w:pPr>
    </w:p>
    <w:p w14:paraId="1538CD91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  <w:t>该字为左右结构，总笔画数为14画。笔画顺序依次为：撇、横折钩、横、横（月部起笔）；横、竖、横折、横、横、竖、点、横、竖钩、点。书写时需注意左侧“月”的竖画垂直，右侧部分笔画分布均匀，以达到字形平衡。</w:t>
      </w:r>
    </w:p>
    <w:p w14:paraId="1EB256A7" w14:textId="77777777" w:rsidR="0030196E" w:rsidRDefault="0030196E">
      <w:pPr>
        <w:rPr>
          <w:rFonts w:hint="eastAsia"/>
        </w:rPr>
      </w:pPr>
    </w:p>
    <w:p w14:paraId="01BAD487" w14:textId="77777777" w:rsidR="0030196E" w:rsidRDefault="0030196E">
      <w:pPr>
        <w:rPr>
          <w:rFonts w:hint="eastAsia"/>
        </w:rPr>
      </w:pPr>
    </w:p>
    <w:p w14:paraId="4F26EF6C" w14:textId="77777777" w:rsidR="0030196E" w:rsidRDefault="0030196E">
      <w:pPr>
        <w:rPr>
          <w:rFonts w:hint="eastAsia"/>
        </w:rPr>
      </w:pPr>
    </w:p>
    <w:p w14:paraId="798C0FD9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  <w:t>常见组词与应用场景</w:t>
      </w:r>
    </w:p>
    <w:p w14:paraId="3FF0AA97" w14:textId="77777777" w:rsidR="0030196E" w:rsidRDefault="0030196E">
      <w:pPr>
        <w:rPr>
          <w:rFonts w:hint="eastAsia"/>
        </w:rPr>
      </w:pPr>
    </w:p>
    <w:p w14:paraId="72DAA79E" w14:textId="77777777" w:rsidR="0030196E" w:rsidRDefault="0030196E">
      <w:pPr>
        <w:rPr>
          <w:rFonts w:hint="eastAsia"/>
        </w:rPr>
      </w:pPr>
    </w:p>
    <w:p w14:paraId="1B930F7D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  <w:t>“膊”字在日常使用中常与其他汉字组合，形成具有特定含义的词语。以下列举几类高频用法：</w:t>
      </w:r>
    </w:p>
    <w:p w14:paraId="09DC2E9D" w14:textId="77777777" w:rsidR="0030196E" w:rsidRDefault="0030196E">
      <w:pPr>
        <w:rPr>
          <w:rFonts w:hint="eastAsia"/>
        </w:rPr>
      </w:pPr>
    </w:p>
    <w:p w14:paraId="770ED400" w14:textId="77777777" w:rsidR="0030196E" w:rsidRDefault="0030196E">
      <w:pPr>
        <w:rPr>
          <w:rFonts w:hint="eastAsia"/>
        </w:rPr>
      </w:pPr>
    </w:p>
    <w:p w14:paraId="72023E28" w14:textId="77777777" w:rsidR="0030196E" w:rsidRDefault="0030196E">
      <w:pPr>
        <w:rPr>
          <w:rFonts w:hint="eastAsia"/>
        </w:rPr>
      </w:pPr>
    </w:p>
    <w:p w14:paraId="30321349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</w:r>
    </w:p>
    <w:p w14:paraId="7327B53A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身体相关词汇：如“胳膊”（手肘至肩膀的部分）、“臂膊”（强调手臂的整体或粗壮感，多用于文学描述）。</w:t>
      </w:r>
    </w:p>
    <w:p w14:paraId="6D0D3BA1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</w:r>
    </w:p>
    <w:p w14:paraId="617080FA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</w:r>
    </w:p>
    <w:p w14:paraId="070A3393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动作或状态：如“赤膊”（指裸露上身，常见于炎热环境或运动场景），“摩膊”（方言中揉搓肩膀动作）。</w:t>
      </w:r>
    </w:p>
    <w:p w14:paraId="3B057B6B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</w:r>
    </w:p>
    <w:p w14:paraId="657CEE3A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</w:r>
    </w:p>
    <w:p w14:paraId="046A145A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文学修辞：古籍中偶见以“膊”形容坚韧或力量，如“筋膊虬张”描绘肌肉紧绷的状态。</w:t>
      </w:r>
    </w:p>
    <w:p w14:paraId="09E457BF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</w:r>
    </w:p>
    <w:p w14:paraId="5EFC70A4" w14:textId="77777777" w:rsidR="0030196E" w:rsidRDefault="0030196E">
      <w:pPr>
        <w:rPr>
          <w:rFonts w:hint="eastAsia"/>
        </w:rPr>
      </w:pPr>
    </w:p>
    <w:p w14:paraId="0D566F0A" w14:textId="77777777" w:rsidR="0030196E" w:rsidRDefault="0030196E">
      <w:pPr>
        <w:rPr>
          <w:rFonts w:hint="eastAsia"/>
        </w:rPr>
      </w:pPr>
    </w:p>
    <w:p w14:paraId="26C39904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  <w:t>文化扩展与趣味知识</w:t>
      </w:r>
    </w:p>
    <w:p w14:paraId="68EBE113" w14:textId="77777777" w:rsidR="0030196E" w:rsidRDefault="0030196E">
      <w:pPr>
        <w:rPr>
          <w:rFonts w:hint="eastAsia"/>
        </w:rPr>
      </w:pPr>
    </w:p>
    <w:p w14:paraId="2F64DAF7" w14:textId="77777777" w:rsidR="0030196E" w:rsidRDefault="0030196E">
      <w:pPr>
        <w:rPr>
          <w:rFonts w:hint="eastAsia"/>
        </w:rPr>
      </w:pPr>
    </w:p>
    <w:p w14:paraId="31A582F1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  <w:t>“膊”字虽看似普通，但在方言和古文中别有深意。例如吴语区称“肩膀疼”为“膊头痛”，东北方言则用“胳膊肘往外拐”比喻人见利忘义。在《水浒传》等古典文学中，“膊”常用于描绘英雄人物的豪迈形象，如“青筋虬膊”形容武力超群。</w:t>
      </w:r>
    </w:p>
    <w:p w14:paraId="6643CBA0" w14:textId="77777777" w:rsidR="0030196E" w:rsidRDefault="0030196E">
      <w:pPr>
        <w:rPr>
          <w:rFonts w:hint="eastAsia"/>
        </w:rPr>
      </w:pPr>
    </w:p>
    <w:p w14:paraId="3E2B8650" w14:textId="77777777" w:rsidR="0030196E" w:rsidRDefault="0030196E">
      <w:pPr>
        <w:rPr>
          <w:rFonts w:hint="eastAsia"/>
        </w:rPr>
      </w:pPr>
    </w:p>
    <w:p w14:paraId="0FEDD9C4" w14:textId="77777777" w:rsidR="0030196E" w:rsidRDefault="0030196E">
      <w:pPr>
        <w:rPr>
          <w:rFonts w:hint="eastAsia"/>
        </w:rPr>
      </w:pPr>
    </w:p>
    <w:p w14:paraId="390D1B86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  <w:t>“膊”字在异体字中还有“??”（古同“膊”）的变体，显示了汉字演变过程中的字形分化现象。现代汉语中虽统一使用“膊”，但了解其历史脉络有助于深入理解文字的文化内涵。</w:t>
      </w:r>
    </w:p>
    <w:p w14:paraId="74AA7FBF" w14:textId="77777777" w:rsidR="0030196E" w:rsidRDefault="0030196E">
      <w:pPr>
        <w:rPr>
          <w:rFonts w:hint="eastAsia"/>
        </w:rPr>
      </w:pPr>
    </w:p>
    <w:p w14:paraId="60E1B396" w14:textId="77777777" w:rsidR="0030196E" w:rsidRDefault="0030196E">
      <w:pPr>
        <w:rPr>
          <w:rFonts w:hint="eastAsia"/>
        </w:rPr>
      </w:pPr>
    </w:p>
    <w:p w14:paraId="74987F7D" w14:textId="77777777" w:rsidR="0030196E" w:rsidRDefault="0030196E">
      <w:pPr>
        <w:rPr>
          <w:rFonts w:hint="eastAsia"/>
        </w:rPr>
      </w:pPr>
    </w:p>
    <w:p w14:paraId="0B9EB95F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  <w:t>正确用法与注意事项</w:t>
      </w:r>
    </w:p>
    <w:p w14:paraId="4ACED6E1" w14:textId="77777777" w:rsidR="0030196E" w:rsidRDefault="0030196E">
      <w:pPr>
        <w:rPr>
          <w:rFonts w:hint="eastAsia"/>
        </w:rPr>
      </w:pPr>
    </w:p>
    <w:p w14:paraId="01AC7346" w14:textId="77777777" w:rsidR="0030196E" w:rsidRDefault="0030196E">
      <w:pPr>
        <w:rPr>
          <w:rFonts w:hint="eastAsia"/>
        </w:rPr>
      </w:pPr>
    </w:p>
    <w:p w14:paraId="30C11359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  <w:t>使用时需注意语境差异。例如“赤膊”多用于男性，女性类似表述多为“袒背”；“臂膊”常见于书面或文学作品，口语中更偏向简化的“胳膊”。某些地区方言将“肩膀”称为“膊头”，需结合具体语境判断是否规范。</w:t>
      </w:r>
    </w:p>
    <w:p w14:paraId="5627C6B9" w14:textId="77777777" w:rsidR="0030196E" w:rsidRDefault="0030196E">
      <w:pPr>
        <w:rPr>
          <w:rFonts w:hint="eastAsia"/>
        </w:rPr>
      </w:pPr>
    </w:p>
    <w:p w14:paraId="3F1CCBF5" w14:textId="77777777" w:rsidR="0030196E" w:rsidRDefault="0030196E">
      <w:pPr>
        <w:rPr>
          <w:rFonts w:hint="eastAsia"/>
        </w:rPr>
      </w:pPr>
    </w:p>
    <w:p w14:paraId="1B622AA5" w14:textId="77777777" w:rsidR="0030196E" w:rsidRDefault="0030196E">
      <w:pPr>
        <w:rPr>
          <w:rFonts w:hint="eastAsia"/>
        </w:rPr>
      </w:pPr>
    </w:p>
    <w:p w14:paraId="563A5F0F" w14:textId="77777777" w:rsidR="0030196E" w:rsidRDefault="0030196E">
      <w:pPr>
        <w:rPr>
          <w:rFonts w:hint="eastAsia"/>
        </w:rPr>
      </w:pPr>
      <w:r>
        <w:rPr>
          <w:rFonts w:hint="eastAsia"/>
        </w:rPr>
        <w:tab/>
        <w:t>对于学生群体，学习“膊”字时可结合身体部位图加深记忆，通过组词练习（如“胳膊受伤”“摩挲臂膊”）巩固理解。书写时建议对照田字格字帖，重点把握左窄右宽的结构比例。</w:t>
      </w:r>
    </w:p>
    <w:p w14:paraId="5A025766" w14:textId="77777777" w:rsidR="0030196E" w:rsidRDefault="0030196E">
      <w:pPr>
        <w:rPr>
          <w:rFonts w:hint="eastAsia"/>
        </w:rPr>
      </w:pPr>
    </w:p>
    <w:p w14:paraId="728A3495" w14:textId="77777777" w:rsidR="0030196E" w:rsidRDefault="0030196E">
      <w:pPr>
        <w:rPr>
          <w:rFonts w:hint="eastAsia"/>
        </w:rPr>
      </w:pPr>
    </w:p>
    <w:p w14:paraId="764E3DA5" w14:textId="77777777" w:rsidR="0030196E" w:rsidRDefault="00301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5EF11" w14:textId="3B102AFF" w:rsidR="00F329F3" w:rsidRDefault="00F329F3"/>
    <w:sectPr w:rsidR="00F32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F3"/>
    <w:rsid w:val="0030196E"/>
    <w:rsid w:val="00831997"/>
    <w:rsid w:val="00F3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4110F-6AE9-46E0-9CE4-BE6DE785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